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174" w:rsidRDefault="004A4A79">
      <w:pPr>
        <w:spacing w:before="84" w:line="249" w:lineRule="auto"/>
        <w:ind w:left="2257" w:right="1234" w:firstLine="9"/>
        <w:rPr>
          <w:sz w:val="16"/>
        </w:rPr>
      </w:pPr>
      <w:r>
        <w:rPr>
          <w:noProof/>
        </w:rPr>
        <w:drawing>
          <wp:anchor distT="0" distB="0" distL="0" distR="0" simplePos="0" relativeHeight="251654144" behindDoc="0" locked="0" layoutInCell="1" allowOverlap="1">
            <wp:simplePos x="0" y="0"/>
            <wp:positionH relativeFrom="page">
              <wp:posOffset>723900</wp:posOffset>
            </wp:positionH>
            <wp:positionV relativeFrom="paragraph">
              <wp:posOffset>48589</wp:posOffset>
            </wp:positionV>
            <wp:extent cx="1371600" cy="5429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371600" cy="542925"/>
                    </a:xfrm>
                    <a:prstGeom prst="rect">
                      <a:avLst/>
                    </a:prstGeom>
                  </pic:spPr>
                </pic:pic>
              </a:graphicData>
            </a:graphic>
          </wp:anchor>
        </w:drawing>
      </w:r>
      <w:r>
        <w:rPr>
          <w:sz w:val="16"/>
        </w:rPr>
        <w:t xml:space="preserve">Geliş Tarihi: 15.05.2018 / Kabul Tarihi: 15.06.2018 </w:t>
      </w:r>
      <w:hyperlink r:id="rId7">
        <w:r>
          <w:rPr>
            <w:w w:val="95"/>
            <w:sz w:val="16"/>
          </w:rPr>
          <w:t xml:space="preserve">Doi Number : </w:t>
        </w:r>
      </w:hyperlink>
      <w:hyperlink r:id="rId8">
        <w:r>
          <w:rPr>
            <w:w w:val="95"/>
            <w:sz w:val="16"/>
          </w:rPr>
          <w:t>http://dx.doi.org/10.12981/motif.461</w:t>
        </w:r>
      </w:hyperlink>
      <w:r>
        <w:rPr>
          <w:w w:val="95"/>
          <w:sz w:val="16"/>
        </w:rPr>
        <w:t xml:space="preserve"> </w:t>
      </w:r>
      <w:r>
        <w:rPr>
          <w:sz w:val="16"/>
        </w:rPr>
        <w:t>Orcid ID: 0000-0002-5376-2151</w:t>
      </w:r>
    </w:p>
    <w:p w:rsidR="001E7174" w:rsidRDefault="004A4A79">
      <w:pPr>
        <w:spacing w:line="179" w:lineRule="exact"/>
        <w:ind w:left="2271"/>
        <w:rPr>
          <w:sz w:val="16"/>
        </w:rPr>
      </w:pPr>
      <w:r>
        <w:rPr>
          <w:b/>
          <w:w w:val="95"/>
          <w:sz w:val="16"/>
        </w:rPr>
        <w:t>Motif</w:t>
      </w:r>
      <w:r>
        <w:rPr>
          <w:b/>
          <w:spacing w:val="-14"/>
          <w:w w:val="95"/>
          <w:sz w:val="16"/>
        </w:rPr>
        <w:t xml:space="preserve"> </w:t>
      </w:r>
      <w:r>
        <w:rPr>
          <w:b/>
          <w:w w:val="95"/>
          <w:sz w:val="16"/>
        </w:rPr>
        <w:t>Akademi</w:t>
      </w:r>
      <w:r>
        <w:rPr>
          <w:b/>
          <w:spacing w:val="-14"/>
          <w:w w:val="95"/>
          <w:sz w:val="16"/>
        </w:rPr>
        <w:t xml:space="preserve"> </w:t>
      </w:r>
      <w:r>
        <w:rPr>
          <w:b/>
          <w:w w:val="95"/>
          <w:sz w:val="16"/>
        </w:rPr>
        <w:t>Halk</w:t>
      </w:r>
      <w:r>
        <w:rPr>
          <w:b/>
          <w:spacing w:val="-12"/>
          <w:w w:val="95"/>
          <w:sz w:val="16"/>
        </w:rPr>
        <w:t xml:space="preserve"> </w:t>
      </w:r>
      <w:r>
        <w:rPr>
          <w:b/>
          <w:w w:val="95"/>
          <w:sz w:val="16"/>
        </w:rPr>
        <w:t>Bilimi</w:t>
      </w:r>
      <w:r>
        <w:rPr>
          <w:b/>
          <w:spacing w:val="-15"/>
          <w:w w:val="95"/>
          <w:sz w:val="16"/>
        </w:rPr>
        <w:t xml:space="preserve"> </w:t>
      </w:r>
      <w:r>
        <w:rPr>
          <w:b/>
          <w:w w:val="95"/>
          <w:sz w:val="16"/>
        </w:rPr>
        <w:t>Dergisi</w:t>
      </w:r>
      <w:r>
        <w:rPr>
          <w:w w:val="95"/>
          <w:sz w:val="16"/>
        </w:rPr>
        <w:t>,</w:t>
      </w:r>
      <w:r>
        <w:rPr>
          <w:spacing w:val="-10"/>
          <w:w w:val="95"/>
          <w:sz w:val="16"/>
        </w:rPr>
        <w:t xml:space="preserve"> </w:t>
      </w:r>
      <w:r>
        <w:rPr>
          <w:w w:val="95"/>
          <w:sz w:val="16"/>
        </w:rPr>
        <w:t>2018,</w:t>
      </w:r>
      <w:r>
        <w:rPr>
          <w:spacing w:val="-11"/>
          <w:w w:val="95"/>
          <w:sz w:val="16"/>
        </w:rPr>
        <w:t xml:space="preserve"> </w:t>
      </w:r>
      <w:r>
        <w:rPr>
          <w:w w:val="95"/>
          <w:sz w:val="16"/>
        </w:rPr>
        <w:t>Cilt:</w:t>
      </w:r>
      <w:r>
        <w:rPr>
          <w:spacing w:val="-10"/>
          <w:w w:val="95"/>
          <w:sz w:val="16"/>
        </w:rPr>
        <w:t xml:space="preserve"> </w:t>
      </w:r>
      <w:r>
        <w:rPr>
          <w:w w:val="95"/>
          <w:sz w:val="16"/>
        </w:rPr>
        <w:t>11,</w:t>
      </w:r>
      <w:r>
        <w:rPr>
          <w:spacing w:val="-11"/>
          <w:w w:val="95"/>
          <w:sz w:val="16"/>
        </w:rPr>
        <w:t xml:space="preserve"> </w:t>
      </w:r>
      <w:r>
        <w:rPr>
          <w:w w:val="95"/>
          <w:sz w:val="16"/>
        </w:rPr>
        <w:t>Sayı:</w:t>
      </w:r>
      <w:r>
        <w:rPr>
          <w:spacing w:val="-10"/>
          <w:w w:val="95"/>
          <w:sz w:val="16"/>
        </w:rPr>
        <w:t xml:space="preserve"> </w:t>
      </w:r>
      <w:r>
        <w:rPr>
          <w:w w:val="95"/>
          <w:sz w:val="16"/>
        </w:rPr>
        <w:t>22,</w:t>
      </w:r>
      <w:r>
        <w:rPr>
          <w:spacing w:val="-10"/>
          <w:w w:val="95"/>
          <w:sz w:val="16"/>
        </w:rPr>
        <w:t xml:space="preserve"> </w:t>
      </w:r>
      <w:r>
        <w:rPr>
          <w:w w:val="95"/>
          <w:sz w:val="16"/>
        </w:rPr>
        <w:t>s.</w:t>
      </w:r>
      <w:r>
        <w:rPr>
          <w:spacing w:val="-9"/>
          <w:w w:val="95"/>
          <w:sz w:val="16"/>
        </w:rPr>
        <w:t xml:space="preserve"> </w:t>
      </w:r>
      <w:r>
        <w:rPr>
          <w:w w:val="95"/>
          <w:sz w:val="16"/>
        </w:rPr>
        <w:t>127-140.</w:t>
      </w:r>
    </w:p>
    <w:p w:rsidR="001E7174" w:rsidRDefault="001E7174">
      <w:pPr>
        <w:pStyle w:val="GvdeMetni"/>
        <w:ind w:left="0" w:firstLine="0"/>
        <w:jc w:val="left"/>
        <w:rPr>
          <w:sz w:val="18"/>
        </w:rPr>
      </w:pPr>
    </w:p>
    <w:p w:rsidR="001E7174" w:rsidRDefault="001E7174">
      <w:pPr>
        <w:pStyle w:val="GvdeMetni"/>
        <w:spacing w:before="10"/>
        <w:ind w:left="0" w:firstLine="0"/>
        <w:jc w:val="left"/>
        <w:rPr>
          <w:sz w:val="16"/>
        </w:rPr>
      </w:pPr>
    </w:p>
    <w:p w:rsidR="001E7174" w:rsidRDefault="004A4A79">
      <w:pPr>
        <w:pStyle w:val="Balk1"/>
        <w:spacing w:before="1" w:line="247" w:lineRule="auto"/>
        <w:ind w:left="139" w:right="136"/>
        <w:jc w:val="center"/>
      </w:pPr>
      <w:bookmarkStart w:id="0" w:name="_GoBack"/>
      <w:r>
        <w:rPr>
          <w:w w:val="85"/>
        </w:rPr>
        <w:t>JACK</w:t>
      </w:r>
      <w:r>
        <w:rPr>
          <w:spacing w:val="-32"/>
          <w:w w:val="85"/>
        </w:rPr>
        <w:t xml:space="preserve"> </w:t>
      </w:r>
      <w:r>
        <w:rPr>
          <w:w w:val="85"/>
        </w:rPr>
        <w:t>GOODY’NİN</w:t>
      </w:r>
      <w:r>
        <w:rPr>
          <w:spacing w:val="-32"/>
          <w:w w:val="85"/>
        </w:rPr>
        <w:t xml:space="preserve"> </w:t>
      </w:r>
      <w:r>
        <w:rPr>
          <w:w w:val="85"/>
        </w:rPr>
        <w:t>KAVRAMSAL</w:t>
      </w:r>
      <w:r>
        <w:rPr>
          <w:spacing w:val="-32"/>
          <w:w w:val="85"/>
        </w:rPr>
        <w:t xml:space="preserve"> </w:t>
      </w:r>
      <w:r>
        <w:rPr>
          <w:w w:val="85"/>
        </w:rPr>
        <w:t>DÜNYASINDA</w:t>
      </w:r>
      <w:r>
        <w:rPr>
          <w:spacing w:val="-32"/>
          <w:w w:val="85"/>
        </w:rPr>
        <w:t xml:space="preserve"> </w:t>
      </w:r>
      <w:r>
        <w:rPr>
          <w:w w:val="85"/>
        </w:rPr>
        <w:t>MİT,</w:t>
      </w:r>
      <w:r>
        <w:rPr>
          <w:spacing w:val="-31"/>
          <w:w w:val="85"/>
        </w:rPr>
        <w:t xml:space="preserve"> </w:t>
      </w:r>
      <w:r>
        <w:rPr>
          <w:w w:val="85"/>
        </w:rPr>
        <w:t>DESTAN,</w:t>
      </w:r>
      <w:r>
        <w:rPr>
          <w:spacing w:val="-32"/>
          <w:w w:val="85"/>
        </w:rPr>
        <w:t xml:space="preserve"> </w:t>
      </w:r>
      <w:r>
        <w:rPr>
          <w:w w:val="85"/>
        </w:rPr>
        <w:t>EFSANE</w:t>
      </w:r>
      <w:r>
        <w:rPr>
          <w:spacing w:val="-31"/>
          <w:w w:val="85"/>
        </w:rPr>
        <w:t xml:space="preserve"> </w:t>
      </w:r>
      <w:r>
        <w:rPr>
          <w:w w:val="85"/>
        </w:rPr>
        <w:t xml:space="preserve">VE </w:t>
      </w:r>
      <w:r>
        <w:rPr>
          <w:w w:val="90"/>
        </w:rPr>
        <w:t>MASAL</w:t>
      </w:r>
    </w:p>
    <w:bookmarkEnd w:id="0"/>
    <w:p w:rsidR="001E7174" w:rsidRDefault="004A4A79">
      <w:pPr>
        <w:spacing w:line="247" w:lineRule="exact"/>
        <w:ind w:left="2"/>
        <w:jc w:val="center"/>
        <w:rPr>
          <w:rFonts w:ascii="Arial" w:hAnsi="Arial"/>
          <w:b/>
        </w:rPr>
      </w:pPr>
      <w:r>
        <w:rPr>
          <w:rFonts w:ascii="Arial" w:hAnsi="Arial"/>
          <w:b/>
          <w:w w:val="99"/>
        </w:rPr>
        <w:t>♦</w:t>
      </w:r>
    </w:p>
    <w:p w:rsidR="001E7174" w:rsidRDefault="004A4A79">
      <w:pPr>
        <w:pStyle w:val="GvdeMetni"/>
        <w:spacing w:before="18" w:line="249" w:lineRule="auto"/>
        <w:ind w:left="139" w:right="133" w:firstLine="0"/>
        <w:jc w:val="center"/>
      </w:pPr>
      <w:r>
        <w:rPr>
          <w:w w:val="90"/>
        </w:rPr>
        <w:t xml:space="preserve">MYTH, EPIC, LEGEND AND FOLKTALE IN THE CONCEPTUAL WORLD OF </w:t>
      </w:r>
      <w:r>
        <w:t>JACK GOODY</w:t>
      </w:r>
    </w:p>
    <w:p w:rsidR="001E7174" w:rsidRDefault="004A4A79">
      <w:pPr>
        <w:pStyle w:val="Balk1"/>
        <w:spacing w:before="116"/>
        <w:ind w:left="5519"/>
        <w:rPr>
          <w:sz w:val="14"/>
        </w:rPr>
      </w:pPr>
      <w:r>
        <w:rPr>
          <w:w w:val="90"/>
        </w:rPr>
        <w:t>Berkant ÖRKÜN</w:t>
      </w:r>
      <w:r>
        <w:rPr>
          <w:w w:val="90"/>
          <w:position w:val="5"/>
          <w:sz w:val="14"/>
        </w:rPr>
        <w:t>*</w:t>
      </w:r>
    </w:p>
    <w:p w:rsidR="001E7174" w:rsidRDefault="001E7174">
      <w:pPr>
        <w:pStyle w:val="GvdeMetni"/>
        <w:ind w:left="0" w:firstLine="0"/>
        <w:jc w:val="left"/>
        <w:rPr>
          <w:b/>
          <w:sz w:val="26"/>
        </w:rPr>
      </w:pPr>
    </w:p>
    <w:p w:rsidR="001E7174" w:rsidRDefault="004A4A79">
      <w:pPr>
        <w:spacing w:before="161" w:line="247" w:lineRule="auto"/>
        <w:ind w:left="113" w:right="104"/>
        <w:jc w:val="both"/>
        <w:rPr>
          <w:sz w:val="18"/>
        </w:rPr>
      </w:pPr>
      <w:r>
        <w:rPr>
          <w:b/>
          <w:sz w:val="18"/>
        </w:rPr>
        <w:t xml:space="preserve">ÖZ: </w:t>
      </w:r>
      <w:r>
        <w:rPr>
          <w:sz w:val="18"/>
        </w:rPr>
        <w:t>1919 yılında doğan İngiliz antropolog ve tarihçi Jack Goody, tüm dünyada disiplinlerarası</w:t>
      </w:r>
      <w:r>
        <w:rPr>
          <w:spacing w:val="-6"/>
          <w:sz w:val="18"/>
        </w:rPr>
        <w:t xml:space="preserve"> </w:t>
      </w:r>
      <w:r>
        <w:rPr>
          <w:sz w:val="18"/>
        </w:rPr>
        <w:t>çalışan</w:t>
      </w:r>
      <w:r>
        <w:rPr>
          <w:spacing w:val="-6"/>
          <w:sz w:val="18"/>
        </w:rPr>
        <w:t xml:space="preserve"> </w:t>
      </w:r>
      <w:r>
        <w:rPr>
          <w:sz w:val="18"/>
        </w:rPr>
        <w:t>bir</w:t>
      </w:r>
      <w:r>
        <w:rPr>
          <w:spacing w:val="-7"/>
          <w:sz w:val="18"/>
        </w:rPr>
        <w:t xml:space="preserve"> </w:t>
      </w:r>
      <w:r>
        <w:rPr>
          <w:sz w:val="18"/>
        </w:rPr>
        <w:t>bilim</w:t>
      </w:r>
      <w:r>
        <w:rPr>
          <w:spacing w:val="-7"/>
          <w:sz w:val="18"/>
        </w:rPr>
        <w:t xml:space="preserve"> </w:t>
      </w:r>
      <w:r>
        <w:rPr>
          <w:sz w:val="18"/>
        </w:rPr>
        <w:t>insanı</w:t>
      </w:r>
      <w:r>
        <w:rPr>
          <w:spacing w:val="-6"/>
          <w:sz w:val="18"/>
        </w:rPr>
        <w:t xml:space="preserve"> </w:t>
      </w:r>
      <w:r>
        <w:rPr>
          <w:sz w:val="18"/>
        </w:rPr>
        <w:t>olarak</w:t>
      </w:r>
      <w:r>
        <w:rPr>
          <w:spacing w:val="-6"/>
          <w:sz w:val="18"/>
        </w:rPr>
        <w:t xml:space="preserve"> </w:t>
      </w:r>
      <w:r>
        <w:rPr>
          <w:sz w:val="18"/>
        </w:rPr>
        <w:t>bilinmektedir.</w:t>
      </w:r>
      <w:r>
        <w:rPr>
          <w:spacing w:val="-7"/>
          <w:sz w:val="18"/>
        </w:rPr>
        <w:t xml:space="preserve"> </w:t>
      </w:r>
      <w:r>
        <w:rPr>
          <w:sz w:val="18"/>
        </w:rPr>
        <w:t>Bu</w:t>
      </w:r>
      <w:r>
        <w:rPr>
          <w:spacing w:val="-6"/>
          <w:sz w:val="18"/>
        </w:rPr>
        <w:t xml:space="preserve"> </w:t>
      </w:r>
      <w:r>
        <w:rPr>
          <w:sz w:val="18"/>
        </w:rPr>
        <w:t>nedenle,</w:t>
      </w:r>
      <w:r>
        <w:rPr>
          <w:spacing w:val="-7"/>
          <w:sz w:val="18"/>
        </w:rPr>
        <w:t xml:space="preserve"> </w:t>
      </w:r>
      <w:r>
        <w:rPr>
          <w:sz w:val="18"/>
        </w:rPr>
        <w:t>onun</w:t>
      </w:r>
      <w:r>
        <w:rPr>
          <w:spacing w:val="-6"/>
          <w:sz w:val="18"/>
        </w:rPr>
        <w:t xml:space="preserve"> </w:t>
      </w:r>
      <w:r>
        <w:rPr>
          <w:sz w:val="18"/>
        </w:rPr>
        <w:t xml:space="preserve">çalışmaları </w:t>
      </w:r>
      <w:r>
        <w:rPr>
          <w:sz w:val="18"/>
        </w:rPr>
        <w:t>kültürel sosyoloji ve tarih gibi sosyal bilimlerin birçok farklı alanında oldukça etkili olmuştur. Onun birçok çalışması arasında, Afrika’daki Gana’nın kuzeyinde yaşayan ve LoDagaa</w:t>
      </w:r>
      <w:r>
        <w:rPr>
          <w:spacing w:val="-12"/>
          <w:sz w:val="18"/>
        </w:rPr>
        <w:t xml:space="preserve"> </w:t>
      </w:r>
      <w:r>
        <w:rPr>
          <w:sz w:val="18"/>
        </w:rPr>
        <w:t>olarak</w:t>
      </w:r>
      <w:r>
        <w:rPr>
          <w:spacing w:val="-12"/>
          <w:sz w:val="18"/>
        </w:rPr>
        <w:t xml:space="preserve"> </w:t>
      </w:r>
      <w:r>
        <w:rPr>
          <w:sz w:val="18"/>
        </w:rPr>
        <w:t>isimlendirilen</w:t>
      </w:r>
      <w:r>
        <w:rPr>
          <w:spacing w:val="-11"/>
          <w:sz w:val="18"/>
        </w:rPr>
        <w:t xml:space="preserve"> </w:t>
      </w:r>
      <w:r>
        <w:rPr>
          <w:sz w:val="18"/>
        </w:rPr>
        <w:t>topluluğun</w:t>
      </w:r>
      <w:r>
        <w:rPr>
          <w:spacing w:val="-11"/>
          <w:sz w:val="18"/>
        </w:rPr>
        <w:t xml:space="preserve"> </w:t>
      </w:r>
      <w:r>
        <w:rPr>
          <w:sz w:val="18"/>
        </w:rPr>
        <w:t>arasından</w:t>
      </w:r>
      <w:r>
        <w:rPr>
          <w:spacing w:val="-11"/>
          <w:sz w:val="18"/>
        </w:rPr>
        <w:t xml:space="preserve"> </w:t>
      </w:r>
      <w:r>
        <w:rPr>
          <w:sz w:val="18"/>
        </w:rPr>
        <w:t>derlediği</w:t>
      </w:r>
      <w:r>
        <w:rPr>
          <w:spacing w:val="-12"/>
          <w:sz w:val="18"/>
        </w:rPr>
        <w:t xml:space="preserve"> </w:t>
      </w:r>
      <w:r>
        <w:rPr>
          <w:sz w:val="18"/>
        </w:rPr>
        <w:t>Bagre</w:t>
      </w:r>
      <w:r>
        <w:rPr>
          <w:spacing w:val="-11"/>
          <w:sz w:val="18"/>
        </w:rPr>
        <w:t xml:space="preserve"> </w:t>
      </w:r>
      <w:r>
        <w:rPr>
          <w:sz w:val="18"/>
        </w:rPr>
        <w:t>miti</w:t>
      </w:r>
      <w:r>
        <w:rPr>
          <w:spacing w:val="-11"/>
          <w:sz w:val="18"/>
        </w:rPr>
        <w:t xml:space="preserve"> </w:t>
      </w:r>
      <w:r>
        <w:rPr>
          <w:sz w:val="18"/>
        </w:rPr>
        <w:t>ve</w:t>
      </w:r>
      <w:r>
        <w:rPr>
          <w:spacing w:val="-11"/>
          <w:sz w:val="18"/>
        </w:rPr>
        <w:t xml:space="preserve"> </w:t>
      </w:r>
      <w:r>
        <w:rPr>
          <w:sz w:val="18"/>
        </w:rPr>
        <w:t>bu</w:t>
      </w:r>
      <w:r>
        <w:rPr>
          <w:spacing w:val="-12"/>
          <w:sz w:val="18"/>
        </w:rPr>
        <w:t xml:space="preserve"> </w:t>
      </w:r>
      <w:r>
        <w:rPr>
          <w:sz w:val="18"/>
        </w:rPr>
        <w:t>mit</w:t>
      </w:r>
      <w:r>
        <w:rPr>
          <w:spacing w:val="-12"/>
          <w:sz w:val="18"/>
        </w:rPr>
        <w:t xml:space="preserve"> </w:t>
      </w:r>
      <w:r>
        <w:rPr>
          <w:sz w:val="18"/>
        </w:rPr>
        <w:t>ü</w:t>
      </w:r>
      <w:r>
        <w:rPr>
          <w:sz w:val="18"/>
        </w:rPr>
        <w:t>zerine yaptığı çalışmalar folklorcular ve antropologlar için oldukça büyük önem taşımaktadır. O, yıllarca bu mit üzerine sürdürdüğü çalışmalarla birlikte; mit, efsane, destan ve masal türlerine dair ‘yerleşik bakış açıları’nı sorgulayarak derinleştirmiş ve</w:t>
      </w:r>
      <w:r>
        <w:rPr>
          <w:sz w:val="18"/>
        </w:rPr>
        <w:t xml:space="preserve"> bu türlerin yapısı üzerine yeni yaklaşımlar ortaya koymaya çalışmıştır. İlk olarak, sözlü kültürden yazılı kültüre geçişin insan bilincini ve anlatıları nasıl değiştirdiğini sorgulayan Goody, yazının gelişiminin insan bilincini radikal bir biçimde nasıl d</w:t>
      </w:r>
      <w:r>
        <w:rPr>
          <w:sz w:val="18"/>
        </w:rPr>
        <w:t>eğiştirdiğini vurgulayarak ayrıca bu olayın</w:t>
      </w:r>
      <w:r>
        <w:rPr>
          <w:spacing w:val="-23"/>
          <w:sz w:val="18"/>
        </w:rPr>
        <w:t xml:space="preserve"> </w:t>
      </w:r>
      <w:r>
        <w:rPr>
          <w:sz w:val="18"/>
        </w:rPr>
        <w:t>sözlü</w:t>
      </w:r>
      <w:r>
        <w:rPr>
          <w:spacing w:val="-23"/>
          <w:sz w:val="18"/>
        </w:rPr>
        <w:t xml:space="preserve"> </w:t>
      </w:r>
      <w:r>
        <w:rPr>
          <w:sz w:val="18"/>
        </w:rPr>
        <w:t>anlatıların</w:t>
      </w:r>
      <w:r>
        <w:rPr>
          <w:spacing w:val="-22"/>
          <w:sz w:val="18"/>
        </w:rPr>
        <w:t xml:space="preserve"> </w:t>
      </w:r>
      <w:r>
        <w:rPr>
          <w:sz w:val="18"/>
        </w:rPr>
        <w:t>yapısının</w:t>
      </w:r>
      <w:r>
        <w:rPr>
          <w:spacing w:val="-23"/>
          <w:sz w:val="18"/>
        </w:rPr>
        <w:t xml:space="preserve"> </w:t>
      </w:r>
      <w:r>
        <w:rPr>
          <w:sz w:val="18"/>
        </w:rPr>
        <w:t>değişiminde</w:t>
      </w:r>
      <w:r>
        <w:rPr>
          <w:spacing w:val="-22"/>
          <w:sz w:val="18"/>
        </w:rPr>
        <w:t xml:space="preserve"> </w:t>
      </w:r>
      <w:r>
        <w:rPr>
          <w:sz w:val="18"/>
        </w:rPr>
        <w:t>önemli</w:t>
      </w:r>
      <w:r>
        <w:rPr>
          <w:spacing w:val="-22"/>
          <w:sz w:val="18"/>
        </w:rPr>
        <w:t xml:space="preserve"> </w:t>
      </w:r>
      <w:r>
        <w:rPr>
          <w:sz w:val="18"/>
        </w:rPr>
        <w:t>bir</w:t>
      </w:r>
      <w:r>
        <w:rPr>
          <w:spacing w:val="-22"/>
          <w:sz w:val="18"/>
        </w:rPr>
        <w:t xml:space="preserve"> </w:t>
      </w:r>
      <w:r>
        <w:rPr>
          <w:sz w:val="18"/>
        </w:rPr>
        <w:t>rol</w:t>
      </w:r>
      <w:r>
        <w:rPr>
          <w:spacing w:val="-23"/>
          <w:sz w:val="18"/>
        </w:rPr>
        <w:t xml:space="preserve"> </w:t>
      </w:r>
      <w:r>
        <w:rPr>
          <w:sz w:val="18"/>
        </w:rPr>
        <w:t>oynadığını</w:t>
      </w:r>
      <w:r>
        <w:rPr>
          <w:spacing w:val="-24"/>
          <w:sz w:val="18"/>
        </w:rPr>
        <w:t xml:space="preserve"> </w:t>
      </w:r>
      <w:r>
        <w:rPr>
          <w:sz w:val="18"/>
        </w:rPr>
        <w:t>iddia</w:t>
      </w:r>
      <w:r>
        <w:rPr>
          <w:spacing w:val="-23"/>
          <w:sz w:val="18"/>
        </w:rPr>
        <w:t xml:space="preserve"> </w:t>
      </w:r>
      <w:r>
        <w:rPr>
          <w:sz w:val="18"/>
        </w:rPr>
        <w:t>etmiştir.</w:t>
      </w:r>
      <w:r>
        <w:rPr>
          <w:spacing w:val="-23"/>
          <w:sz w:val="18"/>
        </w:rPr>
        <w:t xml:space="preserve"> </w:t>
      </w:r>
      <w:r>
        <w:rPr>
          <w:sz w:val="18"/>
        </w:rPr>
        <w:t>Bütün bunlarla</w:t>
      </w:r>
      <w:r>
        <w:rPr>
          <w:spacing w:val="-14"/>
          <w:sz w:val="18"/>
        </w:rPr>
        <w:t xml:space="preserve"> </w:t>
      </w:r>
      <w:r>
        <w:rPr>
          <w:sz w:val="18"/>
        </w:rPr>
        <w:t>birlikte;</w:t>
      </w:r>
      <w:r>
        <w:rPr>
          <w:spacing w:val="-14"/>
          <w:sz w:val="18"/>
        </w:rPr>
        <w:t xml:space="preserve"> </w:t>
      </w:r>
      <w:r>
        <w:rPr>
          <w:sz w:val="18"/>
        </w:rPr>
        <w:t>sözlü</w:t>
      </w:r>
      <w:r>
        <w:rPr>
          <w:spacing w:val="-15"/>
          <w:sz w:val="18"/>
        </w:rPr>
        <w:t xml:space="preserve"> </w:t>
      </w:r>
      <w:r>
        <w:rPr>
          <w:sz w:val="18"/>
        </w:rPr>
        <w:t>anlatılarda</w:t>
      </w:r>
      <w:r>
        <w:rPr>
          <w:spacing w:val="-14"/>
          <w:sz w:val="18"/>
        </w:rPr>
        <w:t xml:space="preserve"> </w:t>
      </w:r>
      <w:r>
        <w:rPr>
          <w:sz w:val="18"/>
        </w:rPr>
        <w:t>bireysel</w:t>
      </w:r>
      <w:r>
        <w:rPr>
          <w:spacing w:val="-14"/>
          <w:sz w:val="18"/>
        </w:rPr>
        <w:t xml:space="preserve"> </w:t>
      </w:r>
      <w:r>
        <w:rPr>
          <w:sz w:val="18"/>
        </w:rPr>
        <w:t>yaratıcılığı,</w:t>
      </w:r>
      <w:r>
        <w:rPr>
          <w:spacing w:val="-15"/>
          <w:sz w:val="18"/>
        </w:rPr>
        <w:t xml:space="preserve"> </w:t>
      </w:r>
      <w:r>
        <w:rPr>
          <w:sz w:val="18"/>
        </w:rPr>
        <w:t>çeşitliliği</w:t>
      </w:r>
      <w:r>
        <w:rPr>
          <w:spacing w:val="-14"/>
          <w:sz w:val="18"/>
        </w:rPr>
        <w:t xml:space="preserve"> </w:t>
      </w:r>
      <w:r>
        <w:rPr>
          <w:sz w:val="18"/>
        </w:rPr>
        <w:t>ve</w:t>
      </w:r>
      <w:r>
        <w:rPr>
          <w:spacing w:val="-13"/>
          <w:sz w:val="18"/>
        </w:rPr>
        <w:t xml:space="preserve"> </w:t>
      </w:r>
      <w:r>
        <w:rPr>
          <w:sz w:val="18"/>
        </w:rPr>
        <w:t>bu</w:t>
      </w:r>
      <w:r>
        <w:rPr>
          <w:spacing w:val="-15"/>
          <w:sz w:val="18"/>
        </w:rPr>
        <w:t xml:space="preserve"> </w:t>
      </w:r>
      <w:r>
        <w:rPr>
          <w:sz w:val="18"/>
        </w:rPr>
        <w:t>çeşitlilikten</w:t>
      </w:r>
      <w:r>
        <w:rPr>
          <w:spacing w:val="-13"/>
          <w:sz w:val="18"/>
        </w:rPr>
        <w:t xml:space="preserve"> </w:t>
      </w:r>
      <w:r>
        <w:rPr>
          <w:sz w:val="18"/>
        </w:rPr>
        <w:t>kaynaklı olarak da anlatıların analizlerinin zorluğunu belirterek folklor çalışmalarına önemli bir katkıda</w:t>
      </w:r>
      <w:r>
        <w:rPr>
          <w:spacing w:val="-4"/>
          <w:sz w:val="18"/>
        </w:rPr>
        <w:t xml:space="preserve"> </w:t>
      </w:r>
      <w:r>
        <w:rPr>
          <w:sz w:val="18"/>
        </w:rPr>
        <w:t>bulunmuştur.</w:t>
      </w:r>
      <w:r>
        <w:rPr>
          <w:spacing w:val="-2"/>
          <w:sz w:val="18"/>
        </w:rPr>
        <w:t xml:space="preserve"> </w:t>
      </w:r>
      <w:r>
        <w:rPr>
          <w:sz w:val="18"/>
        </w:rPr>
        <w:t>Tüm</w:t>
      </w:r>
      <w:r>
        <w:rPr>
          <w:spacing w:val="-4"/>
          <w:sz w:val="18"/>
        </w:rPr>
        <w:t xml:space="preserve"> </w:t>
      </w:r>
      <w:r>
        <w:rPr>
          <w:sz w:val="18"/>
        </w:rPr>
        <w:t>bu</w:t>
      </w:r>
      <w:r>
        <w:rPr>
          <w:spacing w:val="-3"/>
          <w:sz w:val="18"/>
        </w:rPr>
        <w:t xml:space="preserve"> </w:t>
      </w:r>
      <w:r>
        <w:rPr>
          <w:sz w:val="18"/>
        </w:rPr>
        <w:t>gelişmelerden</w:t>
      </w:r>
      <w:r>
        <w:rPr>
          <w:spacing w:val="-3"/>
          <w:sz w:val="18"/>
        </w:rPr>
        <w:t xml:space="preserve"> </w:t>
      </w:r>
      <w:r>
        <w:rPr>
          <w:sz w:val="18"/>
        </w:rPr>
        <w:t>kaynaklı</w:t>
      </w:r>
      <w:r>
        <w:rPr>
          <w:spacing w:val="-3"/>
          <w:sz w:val="18"/>
        </w:rPr>
        <w:t xml:space="preserve"> </w:t>
      </w:r>
      <w:r>
        <w:rPr>
          <w:sz w:val="18"/>
        </w:rPr>
        <w:t>olarak,</w:t>
      </w:r>
      <w:r>
        <w:rPr>
          <w:spacing w:val="-4"/>
          <w:sz w:val="18"/>
        </w:rPr>
        <w:t xml:space="preserve"> </w:t>
      </w:r>
      <w:r>
        <w:rPr>
          <w:sz w:val="18"/>
        </w:rPr>
        <w:t>onun</w:t>
      </w:r>
      <w:r>
        <w:rPr>
          <w:spacing w:val="-4"/>
          <w:sz w:val="18"/>
        </w:rPr>
        <w:t xml:space="preserve"> </w:t>
      </w:r>
      <w:r>
        <w:rPr>
          <w:sz w:val="18"/>
        </w:rPr>
        <w:t>sözel</w:t>
      </w:r>
      <w:r>
        <w:rPr>
          <w:spacing w:val="-3"/>
          <w:sz w:val="18"/>
        </w:rPr>
        <w:t xml:space="preserve"> </w:t>
      </w:r>
      <w:r>
        <w:rPr>
          <w:sz w:val="18"/>
        </w:rPr>
        <w:t>anlatılar</w:t>
      </w:r>
      <w:r>
        <w:rPr>
          <w:spacing w:val="-4"/>
          <w:sz w:val="18"/>
        </w:rPr>
        <w:t xml:space="preserve"> </w:t>
      </w:r>
      <w:r>
        <w:rPr>
          <w:sz w:val="18"/>
        </w:rPr>
        <w:t>üzerine olan çalışmalarının özellikle folklorcular için çok önemli olduğu açı</w:t>
      </w:r>
      <w:r>
        <w:rPr>
          <w:sz w:val="18"/>
        </w:rPr>
        <w:t>ktır. Bu nedenle, çalışmamızda,</w:t>
      </w:r>
      <w:r>
        <w:rPr>
          <w:spacing w:val="-14"/>
          <w:sz w:val="18"/>
        </w:rPr>
        <w:t xml:space="preserve"> </w:t>
      </w:r>
      <w:r>
        <w:rPr>
          <w:sz w:val="18"/>
        </w:rPr>
        <w:t>onun</w:t>
      </w:r>
      <w:r>
        <w:rPr>
          <w:spacing w:val="-13"/>
          <w:sz w:val="18"/>
        </w:rPr>
        <w:t xml:space="preserve"> </w:t>
      </w:r>
      <w:r>
        <w:rPr>
          <w:sz w:val="18"/>
        </w:rPr>
        <w:t>mit,</w:t>
      </w:r>
      <w:r>
        <w:rPr>
          <w:spacing w:val="-14"/>
          <w:sz w:val="18"/>
        </w:rPr>
        <w:t xml:space="preserve"> </w:t>
      </w:r>
      <w:r>
        <w:rPr>
          <w:sz w:val="18"/>
        </w:rPr>
        <w:t>efsane,</w:t>
      </w:r>
      <w:r>
        <w:rPr>
          <w:spacing w:val="-13"/>
          <w:sz w:val="18"/>
        </w:rPr>
        <w:t xml:space="preserve"> </w:t>
      </w:r>
      <w:r>
        <w:rPr>
          <w:sz w:val="18"/>
        </w:rPr>
        <w:t>destan</w:t>
      </w:r>
      <w:r>
        <w:rPr>
          <w:spacing w:val="-13"/>
          <w:sz w:val="18"/>
        </w:rPr>
        <w:t xml:space="preserve"> </w:t>
      </w:r>
      <w:r>
        <w:rPr>
          <w:sz w:val="18"/>
        </w:rPr>
        <w:t>ve</w:t>
      </w:r>
      <w:r>
        <w:rPr>
          <w:spacing w:val="-12"/>
          <w:sz w:val="18"/>
        </w:rPr>
        <w:t xml:space="preserve"> </w:t>
      </w:r>
      <w:r>
        <w:rPr>
          <w:sz w:val="18"/>
        </w:rPr>
        <w:t>masal</w:t>
      </w:r>
      <w:r>
        <w:rPr>
          <w:spacing w:val="-13"/>
          <w:sz w:val="18"/>
        </w:rPr>
        <w:t xml:space="preserve"> </w:t>
      </w:r>
      <w:r>
        <w:rPr>
          <w:sz w:val="18"/>
        </w:rPr>
        <w:t>türleri</w:t>
      </w:r>
      <w:r>
        <w:rPr>
          <w:spacing w:val="-12"/>
          <w:sz w:val="18"/>
        </w:rPr>
        <w:t xml:space="preserve"> </w:t>
      </w:r>
      <w:r>
        <w:rPr>
          <w:sz w:val="18"/>
        </w:rPr>
        <w:t>üzerine</w:t>
      </w:r>
      <w:r>
        <w:rPr>
          <w:spacing w:val="-13"/>
          <w:sz w:val="18"/>
        </w:rPr>
        <w:t xml:space="preserve"> </w:t>
      </w:r>
      <w:r>
        <w:rPr>
          <w:sz w:val="18"/>
        </w:rPr>
        <w:t>düşünceleri</w:t>
      </w:r>
      <w:r>
        <w:rPr>
          <w:spacing w:val="-13"/>
          <w:sz w:val="18"/>
        </w:rPr>
        <w:t xml:space="preserve"> </w:t>
      </w:r>
      <w:r>
        <w:rPr>
          <w:sz w:val="18"/>
        </w:rPr>
        <w:t>tüm</w:t>
      </w:r>
      <w:r>
        <w:rPr>
          <w:spacing w:val="-11"/>
          <w:sz w:val="18"/>
        </w:rPr>
        <w:t xml:space="preserve"> </w:t>
      </w:r>
      <w:r>
        <w:rPr>
          <w:sz w:val="18"/>
        </w:rPr>
        <w:t>yönleriyle incelenecek</w:t>
      </w:r>
      <w:r>
        <w:rPr>
          <w:spacing w:val="-17"/>
          <w:sz w:val="18"/>
        </w:rPr>
        <w:t xml:space="preserve"> </w:t>
      </w:r>
      <w:r>
        <w:rPr>
          <w:sz w:val="18"/>
        </w:rPr>
        <w:t>ve</w:t>
      </w:r>
      <w:r>
        <w:rPr>
          <w:spacing w:val="-15"/>
          <w:sz w:val="18"/>
        </w:rPr>
        <w:t xml:space="preserve"> </w:t>
      </w:r>
      <w:r>
        <w:rPr>
          <w:sz w:val="18"/>
        </w:rPr>
        <w:t>Goody’nin</w:t>
      </w:r>
      <w:r>
        <w:rPr>
          <w:spacing w:val="-15"/>
          <w:sz w:val="18"/>
        </w:rPr>
        <w:t xml:space="preserve"> </w:t>
      </w:r>
      <w:r>
        <w:rPr>
          <w:sz w:val="18"/>
        </w:rPr>
        <w:t>sözlü</w:t>
      </w:r>
      <w:r>
        <w:rPr>
          <w:spacing w:val="-17"/>
          <w:sz w:val="18"/>
        </w:rPr>
        <w:t xml:space="preserve"> </w:t>
      </w:r>
      <w:r>
        <w:rPr>
          <w:sz w:val="18"/>
        </w:rPr>
        <w:t>gelenek</w:t>
      </w:r>
      <w:r>
        <w:rPr>
          <w:spacing w:val="-16"/>
          <w:sz w:val="18"/>
        </w:rPr>
        <w:t xml:space="preserve"> </w:t>
      </w:r>
      <w:r>
        <w:rPr>
          <w:sz w:val="18"/>
        </w:rPr>
        <w:t>adını</w:t>
      </w:r>
      <w:r>
        <w:rPr>
          <w:spacing w:val="-15"/>
          <w:sz w:val="18"/>
        </w:rPr>
        <w:t xml:space="preserve"> </w:t>
      </w:r>
      <w:r>
        <w:rPr>
          <w:sz w:val="18"/>
        </w:rPr>
        <w:t>verdiği</w:t>
      </w:r>
      <w:r>
        <w:rPr>
          <w:spacing w:val="-16"/>
          <w:sz w:val="18"/>
        </w:rPr>
        <w:t xml:space="preserve"> </w:t>
      </w:r>
      <w:r>
        <w:rPr>
          <w:sz w:val="18"/>
        </w:rPr>
        <w:t>lecto-oral</w:t>
      </w:r>
      <w:r>
        <w:rPr>
          <w:spacing w:val="-18"/>
          <w:sz w:val="18"/>
        </w:rPr>
        <w:t xml:space="preserve"> </w:t>
      </w:r>
      <w:r>
        <w:rPr>
          <w:sz w:val="18"/>
        </w:rPr>
        <w:t>terimi</w:t>
      </w:r>
      <w:r>
        <w:rPr>
          <w:spacing w:val="-16"/>
          <w:sz w:val="18"/>
        </w:rPr>
        <w:t xml:space="preserve"> </w:t>
      </w:r>
      <w:r>
        <w:rPr>
          <w:sz w:val="18"/>
        </w:rPr>
        <w:t>hakkında</w:t>
      </w:r>
      <w:r>
        <w:rPr>
          <w:spacing w:val="-15"/>
          <w:sz w:val="18"/>
        </w:rPr>
        <w:t xml:space="preserve"> </w:t>
      </w:r>
      <w:r>
        <w:rPr>
          <w:sz w:val="18"/>
        </w:rPr>
        <w:t>detaylı</w:t>
      </w:r>
      <w:r>
        <w:rPr>
          <w:spacing w:val="-16"/>
          <w:sz w:val="18"/>
        </w:rPr>
        <w:t xml:space="preserve"> </w:t>
      </w:r>
      <w:r>
        <w:rPr>
          <w:sz w:val="18"/>
        </w:rPr>
        <w:t>bilgi verilecektir.</w:t>
      </w:r>
    </w:p>
    <w:p w:rsidR="001E7174" w:rsidRDefault="004A4A79">
      <w:pPr>
        <w:spacing w:before="126"/>
        <w:ind w:left="113"/>
        <w:rPr>
          <w:sz w:val="18"/>
        </w:rPr>
      </w:pPr>
      <w:r>
        <w:rPr>
          <w:b/>
          <w:sz w:val="18"/>
        </w:rPr>
        <w:t xml:space="preserve">Anahtar Kelimeler: </w:t>
      </w:r>
      <w:r>
        <w:rPr>
          <w:sz w:val="18"/>
        </w:rPr>
        <w:t>Jack Goody, mit, destan, efsane, masal.</w:t>
      </w:r>
    </w:p>
    <w:p w:rsidR="001E7174" w:rsidRDefault="004A4A79">
      <w:pPr>
        <w:spacing w:before="124" w:line="247" w:lineRule="auto"/>
        <w:ind w:left="113" w:right="107"/>
        <w:jc w:val="both"/>
        <w:rPr>
          <w:i/>
          <w:sz w:val="18"/>
        </w:rPr>
      </w:pPr>
      <w:r>
        <w:rPr>
          <w:rFonts w:ascii="Times New Roman"/>
          <w:b/>
          <w:i/>
          <w:sz w:val="18"/>
        </w:rPr>
        <w:t>ABSTRACT:</w:t>
      </w:r>
      <w:r>
        <w:rPr>
          <w:rFonts w:ascii="Times New Roman"/>
          <w:b/>
          <w:i/>
          <w:spacing w:val="-3"/>
          <w:sz w:val="18"/>
        </w:rPr>
        <w:t xml:space="preserve"> </w:t>
      </w:r>
      <w:r>
        <w:rPr>
          <w:i/>
          <w:sz w:val="18"/>
        </w:rPr>
        <w:t>Jack</w:t>
      </w:r>
      <w:r>
        <w:rPr>
          <w:i/>
          <w:spacing w:val="-22"/>
          <w:sz w:val="18"/>
        </w:rPr>
        <w:t xml:space="preserve"> </w:t>
      </w:r>
      <w:r>
        <w:rPr>
          <w:i/>
          <w:sz w:val="18"/>
        </w:rPr>
        <w:t>Goody,</w:t>
      </w:r>
      <w:r>
        <w:rPr>
          <w:i/>
          <w:spacing w:val="-22"/>
          <w:sz w:val="18"/>
        </w:rPr>
        <w:t xml:space="preserve"> </w:t>
      </w:r>
      <w:r>
        <w:rPr>
          <w:i/>
          <w:sz w:val="18"/>
        </w:rPr>
        <w:t>who</w:t>
      </w:r>
      <w:r>
        <w:rPr>
          <w:i/>
          <w:spacing w:val="-23"/>
          <w:sz w:val="18"/>
        </w:rPr>
        <w:t xml:space="preserve"> </w:t>
      </w:r>
      <w:r>
        <w:rPr>
          <w:i/>
          <w:sz w:val="18"/>
        </w:rPr>
        <w:t>was</w:t>
      </w:r>
      <w:r>
        <w:rPr>
          <w:i/>
          <w:spacing w:val="-21"/>
          <w:sz w:val="18"/>
        </w:rPr>
        <w:t xml:space="preserve"> </w:t>
      </w:r>
      <w:r>
        <w:rPr>
          <w:i/>
          <w:sz w:val="18"/>
        </w:rPr>
        <w:t>born</w:t>
      </w:r>
      <w:r>
        <w:rPr>
          <w:i/>
          <w:spacing w:val="-23"/>
          <w:sz w:val="18"/>
        </w:rPr>
        <w:t xml:space="preserve"> </w:t>
      </w:r>
      <w:r>
        <w:rPr>
          <w:i/>
          <w:sz w:val="18"/>
        </w:rPr>
        <w:t>in</w:t>
      </w:r>
      <w:r>
        <w:rPr>
          <w:i/>
          <w:spacing w:val="-22"/>
          <w:sz w:val="18"/>
        </w:rPr>
        <w:t xml:space="preserve"> </w:t>
      </w:r>
      <w:r>
        <w:rPr>
          <w:i/>
          <w:sz w:val="18"/>
        </w:rPr>
        <w:t>1919,</w:t>
      </w:r>
      <w:r>
        <w:rPr>
          <w:i/>
          <w:spacing w:val="-23"/>
          <w:sz w:val="18"/>
        </w:rPr>
        <w:t xml:space="preserve"> </w:t>
      </w:r>
      <w:r>
        <w:rPr>
          <w:i/>
          <w:sz w:val="18"/>
        </w:rPr>
        <w:t>the</w:t>
      </w:r>
      <w:r>
        <w:rPr>
          <w:i/>
          <w:spacing w:val="-22"/>
          <w:sz w:val="18"/>
        </w:rPr>
        <w:t xml:space="preserve"> </w:t>
      </w:r>
      <w:r>
        <w:rPr>
          <w:i/>
          <w:sz w:val="18"/>
        </w:rPr>
        <w:t>British</w:t>
      </w:r>
      <w:r>
        <w:rPr>
          <w:i/>
          <w:spacing w:val="-22"/>
          <w:sz w:val="18"/>
        </w:rPr>
        <w:t xml:space="preserve"> </w:t>
      </w:r>
      <w:r>
        <w:rPr>
          <w:i/>
          <w:sz w:val="18"/>
        </w:rPr>
        <w:t>anthropologist</w:t>
      </w:r>
      <w:r>
        <w:rPr>
          <w:i/>
          <w:spacing w:val="-22"/>
          <w:sz w:val="18"/>
        </w:rPr>
        <w:t xml:space="preserve"> </w:t>
      </w:r>
      <w:r>
        <w:rPr>
          <w:i/>
          <w:sz w:val="18"/>
        </w:rPr>
        <w:t>and</w:t>
      </w:r>
      <w:r>
        <w:rPr>
          <w:i/>
          <w:spacing w:val="-22"/>
          <w:sz w:val="18"/>
        </w:rPr>
        <w:t xml:space="preserve"> </w:t>
      </w:r>
      <w:r>
        <w:rPr>
          <w:i/>
          <w:sz w:val="18"/>
        </w:rPr>
        <w:t>historian,</w:t>
      </w:r>
      <w:r>
        <w:rPr>
          <w:i/>
          <w:spacing w:val="-23"/>
          <w:sz w:val="18"/>
        </w:rPr>
        <w:t xml:space="preserve"> </w:t>
      </w:r>
      <w:r>
        <w:rPr>
          <w:i/>
          <w:sz w:val="18"/>
        </w:rPr>
        <w:t xml:space="preserve">is </w:t>
      </w:r>
      <w:r>
        <w:rPr>
          <w:i/>
          <w:w w:val="95"/>
          <w:sz w:val="18"/>
        </w:rPr>
        <w:t>acknowledged</w:t>
      </w:r>
      <w:r>
        <w:rPr>
          <w:i/>
          <w:spacing w:val="-15"/>
          <w:w w:val="95"/>
          <w:sz w:val="18"/>
        </w:rPr>
        <w:t xml:space="preserve"> </w:t>
      </w:r>
      <w:r>
        <w:rPr>
          <w:i/>
          <w:w w:val="95"/>
          <w:sz w:val="18"/>
        </w:rPr>
        <w:t>as</w:t>
      </w:r>
      <w:r>
        <w:rPr>
          <w:i/>
          <w:spacing w:val="-16"/>
          <w:w w:val="95"/>
          <w:sz w:val="18"/>
        </w:rPr>
        <w:t xml:space="preserve"> </w:t>
      </w:r>
      <w:r>
        <w:rPr>
          <w:i/>
          <w:w w:val="95"/>
          <w:sz w:val="18"/>
        </w:rPr>
        <w:t>a</w:t>
      </w:r>
      <w:r>
        <w:rPr>
          <w:i/>
          <w:spacing w:val="-16"/>
          <w:w w:val="95"/>
          <w:sz w:val="18"/>
        </w:rPr>
        <w:t xml:space="preserve"> </w:t>
      </w:r>
      <w:r>
        <w:rPr>
          <w:i/>
          <w:w w:val="95"/>
          <w:sz w:val="18"/>
        </w:rPr>
        <w:t>scientist</w:t>
      </w:r>
      <w:r>
        <w:rPr>
          <w:i/>
          <w:spacing w:val="-16"/>
          <w:w w:val="95"/>
          <w:sz w:val="18"/>
        </w:rPr>
        <w:t xml:space="preserve"> </w:t>
      </w:r>
      <w:r>
        <w:rPr>
          <w:i/>
          <w:w w:val="95"/>
          <w:sz w:val="18"/>
        </w:rPr>
        <w:t>working</w:t>
      </w:r>
      <w:r>
        <w:rPr>
          <w:i/>
          <w:spacing w:val="-16"/>
          <w:w w:val="95"/>
          <w:sz w:val="18"/>
        </w:rPr>
        <w:t xml:space="preserve"> </w:t>
      </w:r>
      <w:r>
        <w:rPr>
          <w:i/>
          <w:w w:val="95"/>
          <w:sz w:val="18"/>
        </w:rPr>
        <w:t>interdisciplinary</w:t>
      </w:r>
      <w:r>
        <w:rPr>
          <w:i/>
          <w:spacing w:val="-16"/>
          <w:w w:val="95"/>
          <w:sz w:val="18"/>
        </w:rPr>
        <w:t xml:space="preserve"> </w:t>
      </w:r>
      <w:r>
        <w:rPr>
          <w:i/>
          <w:w w:val="95"/>
          <w:sz w:val="18"/>
        </w:rPr>
        <w:t>in</w:t>
      </w:r>
      <w:r>
        <w:rPr>
          <w:i/>
          <w:spacing w:val="-16"/>
          <w:w w:val="95"/>
          <w:sz w:val="18"/>
        </w:rPr>
        <w:t xml:space="preserve"> </w:t>
      </w:r>
      <w:r>
        <w:rPr>
          <w:i/>
          <w:w w:val="95"/>
          <w:sz w:val="18"/>
        </w:rPr>
        <w:t>the</w:t>
      </w:r>
      <w:r>
        <w:rPr>
          <w:i/>
          <w:spacing w:val="-16"/>
          <w:w w:val="95"/>
          <w:sz w:val="18"/>
        </w:rPr>
        <w:t xml:space="preserve"> </w:t>
      </w:r>
      <w:r>
        <w:rPr>
          <w:i/>
          <w:w w:val="95"/>
          <w:sz w:val="18"/>
        </w:rPr>
        <w:t>world.</w:t>
      </w:r>
      <w:r>
        <w:rPr>
          <w:i/>
          <w:spacing w:val="-16"/>
          <w:w w:val="95"/>
          <w:sz w:val="18"/>
        </w:rPr>
        <w:t xml:space="preserve"> </w:t>
      </w:r>
      <w:r>
        <w:rPr>
          <w:i/>
          <w:w w:val="95"/>
          <w:sz w:val="18"/>
        </w:rPr>
        <w:t>Therefore,</w:t>
      </w:r>
      <w:r>
        <w:rPr>
          <w:i/>
          <w:spacing w:val="-15"/>
          <w:w w:val="95"/>
          <w:sz w:val="18"/>
        </w:rPr>
        <w:t xml:space="preserve"> </w:t>
      </w:r>
      <w:r>
        <w:rPr>
          <w:i/>
          <w:w w:val="95"/>
          <w:sz w:val="18"/>
        </w:rPr>
        <w:t>his</w:t>
      </w:r>
      <w:r>
        <w:rPr>
          <w:i/>
          <w:spacing w:val="-16"/>
          <w:w w:val="95"/>
          <w:sz w:val="18"/>
        </w:rPr>
        <w:t xml:space="preserve"> </w:t>
      </w:r>
      <w:r>
        <w:rPr>
          <w:i/>
          <w:w w:val="95"/>
          <w:sz w:val="18"/>
        </w:rPr>
        <w:t>studies</w:t>
      </w:r>
      <w:r>
        <w:rPr>
          <w:i/>
          <w:spacing w:val="-15"/>
          <w:w w:val="95"/>
          <w:sz w:val="18"/>
        </w:rPr>
        <w:t xml:space="preserve"> </w:t>
      </w:r>
      <w:r>
        <w:rPr>
          <w:i/>
          <w:w w:val="95"/>
          <w:sz w:val="18"/>
        </w:rPr>
        <w:t xml:space="preserve">have </w:t>
      </w:r>
      <w:r>
        <w:rPr>
          <w:i/>
          <w:sz w:val="18"/>
        </w:rPr>
        <w:t>been influential a wide range of different areas of social scientific fields such as cultural sociology</w:t>
      </w:r>
      <w:r>
        <w:rPr>
          <w:i/>
          <w:spacing w:val="-19"/>
          <w:sz w:val="18"/>
        </w:rPr>
        <w:t xml:space="preserve"> </w:t>
      </w:r>
      <w:r>
        <w:rPr>
          <w:i/>
          <w:sz w:val="18"/>
        </w:rPr>
        <w:t>and</w:t>
      </w:r>
      <w:r>
        <w:rPr>
          <w:i/>
          <w:spacing w:val="-19"/>
          <w:sz w:val="18"/>
        </w:rPr>
        <w:t xml:space="preserve"> </w:t>
      </w:r>
      <w:r>
        <w:rPr>
          <w:i/>
          <w:sz w:val="18"/>
        </w:rPr>
        <w:t>history.</w:t>
      </w:r>
      <w:r>
        <w:rPr>
          <w:i/>
          <w:spacing w:val="-19"/>
          <w:sz w:val="18"/>
        </w:rPr>
        <w:t xml:space="preserve"> </w:t>
      </w:r>
      <w:r>
        <w:rPr>
          <w:i/>
          <w:sz w:val="18"/>
        </w:rPr>
        <w:t>Among</w:t>
      </w:r>
      <w:r>
        <w:rPr>
          <w:i/>
          <w:spacing w:val="-19"/>
          <w:sz w:val="18"/>
        </w:rPr>
        <w:t xml:space="preserve"> </w:t>
      </w:r>
      <w:r>
        <w:rPr>
          <w:i/>
          <w:sz w:val="18"/>
        </w:rPr>
        <w:t>his</w:t>
      </w:r>
      <w:r>
        <w:rPr>
          <w:i/>
          <w:spacing w:val="-19"/>
          <w:sz w:val="18"/>
        </w:rPr>
        <w:t xml:space="preserve"> </w:t>
      </w:r>
      <w:r>
        <w:rPr>
          <w:i/>
          <w:sz w:val="18"/>
        </w:rPr>
        <w:t>numerous</w:t>
      </w:r>
      <w:r>
        <w:rPr>
          <w:i/>
          <w:spacing w:val="-18"/>
          <w:sz w:val="18"/>
        </w:rPr>
        <w:t xml:space="preserve"> </w:t>
      </w:r>
      <w:r>
        <w:rPr>
          <w:i/>
          <w:sz w:val="18"/>
        </w:rPr>
        <w:t>works,</w:t>
      </w:r>
      <w:r>
        <w:rPr>
          <w:i/>
          <w:spacing w:val="-20"/>
          <w:sz w:val="18"/>
        </w:rPr>
        <w:t xml:space="preserve"> </w:t>
      </w:r>
      <w:r>
        <w:rPr>
          <w:i/>
          <w:sz w:val="18"/>
        </w:rPr>
        <w:t>the</w:t>
      </w:r>
      <w:r>
        <w:rPr>
          <w:i/>
          <w:spacing w:val="-19"/>
          <w:sz w:val="18"/>
        </w:rPr>
        <w:t xml:space="preserve"> </w:t>
      </w:r>
      <w:r>
        <w:rPr>
          <w:i/>
          <w:sz w:val="18"/>
        </w:rPr>
        <w:t>studies</w:t>
      </w:r>
      <w:r>
        <w:rPr>
          <w:i/>
          <w:spacing w:val="-20"/>
          <w:sz w:val="18"/>
        </w:rPr>
        <w:t xml:space="preserve"> </w:t>
      </w:r>
      <w:r>
        <w:rPr>
          <w:i/>
          <w:sz w:val="18"/>
        </w:rPr>
        <w:t>of</w:t>
      </w:r>
      <w:r>
        <w:rPr>
          <w:i/>
          <w:spacing w:val="-19"/>
          <w:sz w:val="18"/>
        </w:rPr>
        <w:t xml:space="preserve"> </w:t>
      </w:r>
      <w:r>
        <w:rPr>
          <w:i/>
          <w:sz w:val="18"/>
        </w:rPr>
        <w:t>the</w:t>
      </w:r>
      <w:r>
        <w:rPr>
          <w:i/>
          <w:spacing w:val="-19"/>
          <w:sz w:val="18"/>
        </w:rPr>
        <w:t xml:space="preserve"> </w:t>
      </w:r>
      <w:r>
        <w:rPr>
          <w:i/>
          <w:sz w:val="18"/>
        </w:rPr>
        <w:t>Bagre</w:t>
      </w:r>
      <w:r>
        <w:rPr>
          <w:i/>
          <w:spacing w:val="-19"/>
          <w:sz w:val="18"/>
        </w:rPr>
        <w:t xml:space="preserve"> </w:t>
      </w:r>
      <w:r>
        <w:rPr>
          <w:i/>
          <w:sz w:val="18"/>
        </w:rPr>
        <w:t>myth</w:t>
      </w:r>
      <w:r>
        <w:rPr>
          <w:i/>
          <w:spacing w:val="-19"/>
          <w:sz w:val="18"/>
        </w:rPr>
        <w:t xml:space="preserve"> </w:t>
      </w:r>
      <w:r>
        <w:rPr>
          <w:i/>
          <w:sz w:val="18"/>
        </w:rPr>
        <w:t>that</w:t>
      </w:r>
      <w:r>
        <w:rPr>
          <w:i/>
          <w:spacing w:val="-18"/>
          <w:sz w:val="18"/>
        </w:rPr>
        <w:t xml:space="preserve"> </w:t>
      </w:r>
      <w:r>
        <w:rPr>
          <w:i/>
          <w:sz w:val="18"/>
        </w:rPr>
        <w:t xml:space="preserve">were </w:t>
      </w:r>
      <w:r>
        <w:rPr>
          <w:i/>
          <w:w w:val="95"/>
          <w:sz w:val="18"/>
        </w:rPr>
        <w:t>collected among the LoDagaa who live in northern Ghana are very important</w:t>
      </w:r>
      <w:r>
        <w:rPr>
          <w:i/>
          <w:w w:val="95"/>
          <w:sz w:val="18"/>
        </w:rPr>
        <w:t xml:space="preserve"> for folklorists </w:t>
      </w:r>
      <w:r>
        <w:rPr>
          <w:i/>
          <w:sz w:val="18"/>
        </w:rPr>
        <w:t>and</w:t>
      </w:r>
      <w:r>
        <w:rPr>
          <w:i/>
          <w:spacing w:val="-10"/>
          <w:sz w:val="18"/>
        </w:rPr>
        <w:t xml:space="preserve"> </w:t>
      </w:r>
      <w:r>
        <w:rPr>
          <w:i/>
          <w:sz w:val="18"/>
        </w:rPr>
        <w:t>anthropologists.</w:t>
      </w:r>
      <w:r>
        <w:rPr>
          <w:i/>
          <w:spacing w:val="-8"/>
          <w:sz w:val="18"/>
        </w:rPr>
        <w:t xml:space="preserve"> </w:t>
      </w:r>
      <w:r>
        <w:rPr>
          <w:i/>
          <w:sz w:val="18"/>
        </w:rPr>
        <w:t>In</w:t>
      </w:r>
      <w:r>
        <w:rPr>
          <w:i/>
          <w:spacing w:val="-8"/>
          <w:sz w:val="18"/>
        </w:rPr>
        <w:t xml:space="preserve"> </w:t>
      </w:r>
      <w:r>
        <w:rPr>
          <w:i/>
          <w:sz w:val="18"/>
        </w:rPr>
        <w:t>these</w:t>
      </w:r>
      <w:r>
        <w:rPr>
          <w:i/>
          <w:spacing w:val="-11"/>
          <w:sz w:val="18"/>
        </w:rPr>
        <w:t xml:space="preserve"> </w:t>
      </w:r>
      <w:r>
        <w:rPr>
          <w:i/>
          <w:sz w:val="18"/>
        </w:rPr>
        <w:t>studies</w:t>
      </w:r>
      <w:r>
        <w:rPr>
          <w:i/>
          <w:spacing w:val="-8"/>
          <w:sz w:val="18"/>
        </w:rPr>
        <w:t xml:space="preserve"> </w:t>
      </w:r>
      <w:r>
        <w:rPr>
          <w:i/>
          <w:sz w:val="18"/>
        </w:rPr>
        <w:t>in</w:t>
      </w:r>
      <w:r>
        <w:rPr>
          <w:i/>
          <w:spacing w:val="-8"/>
          <w:sz w:val="18"/>
        </w:rPr>
        <w:t xml:space="preserve"> </w:t>
      </w:r>
      <w:r>
        <w:rPr>
          <w:i/>
          <w:sz w:val="18"/>
        </w:rPr>
        <w:t>which</w:t>
      </w:r>
      <w:r>
        <w:rPr>
          <w:i/>
          <w:spacing w:val="-9"/>
          <w:sz w:val="18"/>
        </w:rPr>
        <w:t xml:space="preserve"> </w:t>
      </w:r>
      <w:r>
        <w:rPr>
          <w:i/>
          <w:sz w:val="18"/>
        </w:rPr>
        <w:t>he</w:t>
      </w:r>
      <w:r>
        <w:rPr>
          <w:i/>
          <w:spacing w:val="-8"/>
          <w:sz w:val="18"/>
        </w:rPr>
        <w:t xml:space="preserve"> </w:t>
      </w:r>
      <w:r>
        <w:rPr>
          <w:i/>
          <w:sz w:val="18"/>
        </w:rPr>
        <w:t>had</w:t>
      </w:r>
      <w:r>
        <w:rPr>
          <w:i/>
          <w:spacing w:val="-9"/>
          <w:sz w:val="18"/>
        </w:rPr>
        <w:t xml:space="preserve"> </w:t>
      </w:r>
      <w:r>
        <w:rPr>
          <w:i/>
          <w:sz w:val="18"/>
        </w:rPr>
        <w:t>working</w:t>
      </w:r>
      <w:r>
        <w:rPr>
          <w:i/>
          <w:spacing w:val="-9"/>
          <w:sz w:val="18"/>
        </w:rPr>
        <w:t xml:space="preserve"> </w:t>
      </w:r>
      <w:r>
        <w:rPr>
          <w:i/>
          <w:sz w:val="18"/>
        </w:rPr>
        <w:t>for</w:t>
      </w:r>
      <w:r>
        <w:rPr>
          <w:i/>
          <w:spacing w:val="-8"/>
          <w:sz w:val="18"/>
        </w:rPr>
        <w:t xml:space="preserve"> </w:t>
      </w:r>
      <w:r>
        <w:rPr>
          <w:i/>
          <w:sz w:val="18"/>
        </w:rPr>
        <w:t>years,</w:t>
      </w:r>
      <w:r>
        <w:rPr>
          <w:i/>
          <w:spacing w:val="-8"/>
          <w:sz w:val="18"/>
        </w:rPr>
        <w:t xml:space="preserve"> </w:t>
      </w:r>
      <w:r>
        <w:rPr>
          <w:i/>
          <w:sz w:val="18"/>
        </w:rPr>
        <w:t>he</w:t>
      </w:r>
      <w:r>
        <w:rPr>
          <w:i/>
          <w:spacing w:val="-10"/>
          <w:sz w:val="18"/>
        </w:rPr>
        <w:t xml:space="preserve"> </w:t>
      </w:r>
      <w:r>
        <w:rPr>
          <w:i/>
          <w:sz w:val="18"/>
        </w:rPr>
        <w:t>put</w:t>
      </w:r>
      <w:r>
        <w:rPr>
          <w:i/>
          <w:spacing w:val="-9"/>
          <w:sz w:val="18"/>
        </w:rPr>
        <w:t xml:space="preserve"> </w:t>
      </w:r>
      <w:r>
        <w:rPr>
          <w:i/>
          <w:sz w:val="18"/>
        </w:rPr>
        <w:t>forth</w:t>
      </w:r>
      <w:r>
        <w:rPr>
          <w:i/>
          <w:spacing w:val="-8"/>
          <w:sz w:val="18"/>
        </w:rPr>
        <w:t xml:space="preserve"> </w:t>
      </w:r>
      <w:r>
        <w:rPr>
          <w:i/>
          <w:sz w:val="18"/>
        </w:rPr>
        <w:t xml:space="preserve">new </w:t>
      </w:r>
      <w:r>
        <w:rPr>
          <w:i/>
          <w:w w:val="95"/>
          <w:sz w:val="18"/>
        </w:rPr>
        <w:t>interpretations</w:t>
      </w:r>
      <w:r>
        <w:rPr>
          <w:i/>
          <w:spacing w:val="-5"/>
          <w:w w:val="95"/>
          <w:sz w:val="18"/>
        </w:rPr>
        <w:t xml:space="preserve"> </w:t>
      </w:r>
      <w:r>
        <w:rPr>
          <w:i/>
          <w:w w:val="95"/>
          <w:sz w:val="18"/>
        </w:rPr>
        <w:t>on</w:t>
      </w:r>
      <w:r>
        <w:rPr>
          <w:i/>
          <w:spacing w:val="-5"/>
          <w:w w:val="95"/>
          <w:sz w:val="18"/>
        </w:rPr>
        <w:t xml:space="preserve"> </w:t>
      </w:r>
      <w:r>
        <w:rPr>
          <w:i/>
          <w:w w:val="95"/>
          <w:sz w:val="18"/>
        </w:rPr>
        <w:t>nature</w:t>
      </w:r>
      <w:r>
        <w:rPr>
          <w:i/>
          <w:spacing w:val="-6"/>
          <w:w w:val="95"/>
          <w:sz w:val="18"/>
        </w:rPr>
        <w:t xml:space="preserve"> </w:t>
      </w:r>
      <w:r>
        <w:rPr>
          <w:i/>
          <w:w w:val="95"/>
          <w:sz w:val="18"/>
        </w:rPr>
        <w:t>of</w:t>
      </w:r>
      <w:r>
        <w:rPr>
          <w:i/>
          <w:spacing w:val="-5"/>
          <w:w w:val="95"/>
          <w:sz w:val="18"/>
        </w:rPr>
        <w:t xml:space="preserve"> </w:t>
      </w:r>
      <w:r>
        <w:rPr>
          <w:i/>
          <w:w w:val="95"/>
          <w:sz w:val="18"/>
        </w:rPr>
        <w:t>myths,</w:t>
      </w:r>
      <w:r>
        <w:rPr>
          <w:i/>
          <w:spacing w:val="-5"/>
          <w:w w:val="95"/>
          <w:sz w:val="18"/>
        </w:rPr>
        <w:t xml:space="preserve"> </w:t>
      </w:r>
      <w:r>
        <w:rPr>
          <w:i/>
          <w:w w:val="95"/>
          <w:sz w:val="18"/>
        </w:rPr>
        <w:t>legends,</w:t>
      </w:r>
      <w:r>
        <w:rPr>
          <w:i/>
          <w:spacing w:val="-5"/>
          <w:w w:val="95"/>
          <w:sz w:val="18"/>
        </w:rPr>
        <w:t xml:space="preserve"> </w:t>
      </w:r>
      <w:r>
        <w:rPr>
          <w:i/>
          <w:w w:val="95"/>
          <w:sz w:val="18"/>
        </w:rPr>
        <w:t>epics</w:t>
      </w:r>
      <w:r>
        <w:rPr>
          <w:i/>
          <w:spacing w:val="-4"/>
          <w:w w:val="95"/>
          <w:sz w:val="18"/>
        </w:rPr>
        <w:t xml:space="preserve"> </w:t>
      </w:r>
      <w:r>
        <w:rPr>
          <w:i/>
          <w:w w:val="95"/>
          <w:sz w:val="18"/>
        </w:rPr>
        <w:t>and</w:t>
      </w:r>
      <w:r>
        <w:rPr>
          <w:i/>
          <w:spacing w:val="-6"/>
          <w:w w:val="95"/>
          <w:sz w:val="18"/>
        </w:rPr>
        <w:t xml:space="preserve"> </w:t>
      </w:r>
      <w:r>
        <w:rPr>
          <w:i/>
          <w:w w:val="95"/>
          <w:sz w:val="18"/>
        </w:rPr>
        <w:t>folktales.</w:t>
      </w:r>
      <w:r>
        <w:rPr>
          <w:i/>
          <w:spacing w:val="-4"/>
          <w:w w:val="95"/>
          <w:sz w:val="18"/>
        </w:rPr>
        <w:t xml:space="preserve"> </w:t>
      </w:r>
      <w:r>
        <w:rPr>
          <w:i/>
          <w:w w:val="95"/>
          <w:sz w:val="18"/>
        </w:rPr>
        <w:t>Firstly,</w:t>
      </w:r>
      <w:r>
        <w:rPr>
          <w:i/>
          <w:spacing w:val="-5"/>
          <w:w w:val="95"/>
          <w:sz w:val="18"/>
        </w:rPr>
        <w:t xml:space="preserve"> </w:t>
      </w:r>
      <w:r>
        <w:rPr>
          <w:i/>
          <w:w w:val="95"/>
          <w:sz w:val="18"/>
        </w:rPr>
        <w:t>he</w:t>
      </w:r>
      <w:r>
        <w:rPr>
          <w:i/>
          <w:spacing w:val="-6"/>
          <w:w w:val="95"/>
          <w:sz w:val="18"/>
        </w:rPr>
        <w:t xml:space="preserve"> </w:t>
      </w:r>
      <w:r>
        <w:rPr>
          <w:i/>
          <w:w w:val="95"/>
          <w:sz w:val="18"/>
        </w:rPr>
        <w:t>examined</w:t>
      </w:r>
      <w:r>
        <w:rPr>
          <w:i/>
          <w:spacing w:val="-6"/>
          <w:w w:val="95"/>
          <w:sz w:val="18"/>
        </w:rPr>
        <w:t xml:space="preserve"> </w:t>
      </w:r>
      <w:r>
        <w:rPr>
          <w:i/>
          <w:w w:val="95"/>
          <w:sz w:val="18"/>
        </w:rPr>
        <w:t>how</w:t>
      </w:r>
      <w:r>
        <w:rPr>
          <w:i/>
          <w:spacing w:val="-4"/>
          <w:w w:val="95"/>
          <w:sz w:val="18"/>
        </w:rPr>
        <w:t xml:space="preserve"> </w:t>
      </w:r>
      <w:r>
        <w:rPr>
          <w:i/>
          <w:w w:val="95"/>
          <w:sz w:val="18"/>
        </w:rPr>
        <w:t xml:space="preserve">the </w:t>
      </w:r>
      <w:r>
        <w:rPr>
          <w:i/>
          <w:sz w:val="18"/>
        </w:rPr>
        <w:t xml:space="preserve">transition from orality to literacy culture influenced narratives and changed human </w:t>
      </w:r>
      <w:r>
        <w:rPr>
          <w:i/>
          <w:w w:val="95"/>
          <w:sz w:val="18"/>
        </w:rPr>
        <w:t xml:space="preserve">consciousness. He claimed that the development of writing caused radical changes in human </w:t>
      </w:r>
      <w:r>
        <w:rPr>
          <w:i/>
          <w:sz w:val="18"/>
        </w:rPr>
        <w:t>consciousness</w:t>
      </w:r>
      <w:r>
        <w:rPr>
          <w:i/>
          <w:spacing w:val="-10"/>
          <w:sz w:val="18"/>
        </w:rPr>
        <w:t xml:space="preserve"> </w:t>
      </w:r>
      <w:r>
        <w:rPr>
          <w:i/>
          <w:sz w:val="18"/>
        </w:rPr>
        <w:t>and</w:t>
      </w:r>
      <w:r>
        <w:rPr>
          <w:i/>
          <w:spacing w:val="-9"/>
          <w:sz w:val="18"/>
        </w:rPr>
        <w:t xml:space="preserve"> </w:t>
      </w:r>
      <w:r>
        <w:rPr>
          <w:i/>
          <w:sz w:val="18"/>
        </w:rPr>
        <w:t>this</w:t>
      </w:r>
      <w:r>
        <w:rPr>
          <w:i/>
          <w:spacing w:val="-10"/>
          <w:sz w:val="18"/>
        </w:rPr>
        <w:t xml:space="preserve"> </w:t>
      </w:r>
      <w:r>
        <w:rPr>
          <w:i/>
          <w:sz w:val="18"/>
        </w:rPr>
        <w:t>event</w:t>
      </w:r>
      <w:r>
        <w:rPr>
          <w:i/>
          <w:spacing w:val="-9"/>
          <w:sz w:val="18"/>
        </w:rPr>
        <w:t xml:space="preserve"> </w:t>
      </w:r>
      <w:r>
        <w:rPr>
          <w:i/>
          <w:sz w:val="18"/>
        </w:rPr>
        <w:t>played</w:t>
      </w:r>
      <w:r>
        <w:rPr>
          <w:i/>
          <w:spacing w:val="-10"/>
          <w:sz w:val="18"/>
        </w:rPr>
        <w:t xml:space="preserve"> </w:t>
      </w:r>
      <w:r>
        <w:rPr>
          <w:i/>
          <w:sz w:val="18"/>
        </w:rPr>
        <w:t>important</w:t>
      </w:r>
      <w:r>
        <w:rPr>
          <w:i/>
          <w:spacing w:val="-10"/>
          <w:sz w:val="18"/>
        </w:rPr>
        <w:t xml:space="preserve"> </w:t>
      </w:r>
      <w:r>
        <w:rPr>
          <w:i/>
          <w:sz w:val="18"/>
        </w:rPr>
        <w:t>role</w:t>
      </w:r>
      <w:r>
        <w:rPr>
          <w:i/>
          <w:spacing w:val="-10"/>
          <w:sz w:val="18"/>
        </w:rPr>
        <w:t xml:space="preserve"> </w:t>
      </w:r>
      <w:r>
        <w:rPr>
          <w:i/>
          <w:sz w:val="18"/>
        </w:rPr>
        <w:t>on</w:t>
      </w:r>
      <w:r>
        <w:rPr>
          <w:i/>
          <w:spacing w:val="-10"/>
          <w:sz w:val="18"/>
        </w:rPr>
        <w:t xml:space="preserve"> </w:t>
      </w:r>
      <w:r>
        <w:rPr>
          <w:i/>
          <w:sz w:val="18"/>
        </w:rPr>
        <w:t>change</w:t>
      </w:r>
      <w:r>
        <w:rPr>
          <w:i/>
          <w:spacing w:val="-10"/>
          <w:sz w:val="18"/>
        </w:rPr>
        <w:t xml:space="preserve"> </w:t>
      </w:r>
      <w:r>
        <w:rPr>
          <w:i/>
          <w:sz w:val="18"/>
        </w:rPr>
        <w:t>of</w:t>
      </w:r>
      <w:r>
        <w:rPr>
          <w:i/>
          <w:spacing w:val="-9"/>
          <w:sz w:val="18"/>
        </w:rPr>
        <w:t xml:space="preserve"> </w:t>
      </w:r>
      <w:r>
        <w:rPr>
          <w:i/>
          <w:sz w:val="18"/>
        </w:rPr>
        <w:t>oral</w:t>
      </w:r>
      <w:r>
        <w:rPr>
          <w:i/>
          <w:spacing w:val="-10"/>
          <w:sz w:val="18"/>
        </w:rPr>
        <w:t xml:space="preserve"> </w:t>
      </w:r>
      <w:r>
        <w:rPr>
          <w:i/>
          <w:sz w:val="18"/>
        </w:rPr>
        <w:t>narratives</w:t>
      </w:r>
      <w:r>
        <w:rPr>
          <w:i/>
          <w:spacing w:val="-9"/>
          <w:sz w:val="18"/>
        </w:rPr>
        <w:t xml:space="preserve"> </w:t>
      </w:r>
      <w:r>
        <w:rPr>
          <w:i/>
          <w:sz w:val="18"/>
        </w:rPr>
        <w:t>st</w:t>
      </w:r>
      <w:r>
        <w:rPr>
          <w:i/>
          <w:sz w:val="18"/>
        </w:rPr>
        <w:t xml:space="preserve">ructre. </w:t>
      </w:r>
      <w:r>
        <w:rPr>
          <w:i/>
          <w:w w:val="95"/>
          <w:sz w:val="18"/>
        </w:rPr>
        <w:t>Besides,</w:t>
      </w:r>
      <w:r>
        <w:rPr>
          <w:i/>
          <w:spacing w:val="-16"/>
          <w:w w:val="95"/>
          <w:sz w:val="18"/>
        </w:rPr>
        <w:t xml:space="preserve"> </w:t>
      </w:r>
      <w:r>
        <w:rPr>
          <w:i/>
          <w:w w:val="95"/>
          <w:sz w:val="18"/>
        </w:rPr>
        <w:t>he</w:t>
      </w:r>
      <w:r>
        <w:rPr>
          <w:i/>
          <w:spacing w:val="-15"/>
          <w:w w:val="95"/>
          <w:sz w:val="18"/>
        </w:rPr>
        <w:t xml:space="preserve"> </w:t>
      </w:r>
      <w:r>
        <w:rPr>
          <w:i/>
          <w:w w:val="95"/>
          <w:sz w:val="18"/>
        </w:rPr>
        <w:t>contribution</w:t>
      </w:r>
      <w:r>
        <w:rPr>
          <w:i/>
          <w:spacing w:val="-15"/>
          <w:w w:val="95"/>
          <w:sz w:val="18"/>
        </w:rPr>
        <w:t xml:space="preserve"> </w:t>
      </w:r>
      <w:r>
        <w:rPr>
          <w:i/>
          <w:w w:val="95"/>
          <w:sz w:val="18"/>
        </w:rPr>
        <w:t>to</w:t>
      </w:r>
      <w:r>
        <w:rPr>
          <w:i/>
          <w:spacing w:val="-15"/>
          <w:w w:val="95"/>
          <w:sz w:val="18"/>
        </w:rPr>
        <w:t xml:space="preserve"> </w:t>
      </w:r>
      <w:r>
        <w:rPr>
          <w:i/>
          <w:w w:val="95"/>
          <w:sz w:val="18"/>
        </w:rPr>
        <w:t>folklore</w:t>
      </w:r>
      <w:r>
        <w:rPr>
          <w:i/>
          <w:spacing w:val="-16"/>
          <w:w w:val="95"/>
          <w:sz w:val="18"/>
        </w:rPr>
        <w:t xml:space="preserve"> </w:t>
      </w:r>
      <w:r>
        <w:rPr>
          <w:i/>
          <w:w w:val="95"/>
          <w:sz w:val="18"/>
        </w:rPr>
        <w:t>studies</w:t>
      </w:r>
      <w:r>
        <w:rPr>
          <w:i/>
          <w:spacing w:val="-15"/>
          <w:w w:val="95"/>
          <w:sz w:val="18"/>
        </w:rPr>
        <w:t xml:space="preserve"> </w:t>
      </w:r>
      <w:r>
        <w:rPr>
          <w:i/>
          <w:w w:val="95"/>
          <w:sz w:val="18"/>
        </w:rPr>
        <w:t>as</w:t>
      </w:r>
      <w:r>
        <w:rPr>
          <w:i/>
          <w:spacing w:val="-15"/>
          <w:w w:val="95"/>
          <w:sz w:val="18"/>
        </w:rPr>
        <w:t xml:space="preserve"> </w:t>
      </w:r>
      <w:r>
        <w:rPr>
          <w:i/>
          <w:w w:val="95"/>
          <w:sz w:val="18"/>
        </w:rPr>
        <w:t>stressing</w:t>
      </w:r>
      <w:r>
        <w:rPr>
          <w:i/>
          <w:spacing w:val="-16"/>
          <w:w w:val="95"/>
          <w:sz w:val="18"/>
        </w:rPr>
        <w:t xml:space="preserve"> </w:t>
      </w:r>
      <w:r>
        <w:rPr>
          <w:i/>
          <w:w w:val="95"/>
          <w:sz w:val="18"/>
        </w:rPr>
        <w:t>the</w:t>
      </w:r>
      <w:r>
        <w:rPr>
          <w:i/>
          <w:spacing w:val="-15"/>
          <w:w w:val="95"/>
          <w:sz w:val="18"/>
        </w:rPr>
        <w:t xml:space="preserve"> </w:t>
      </w:r>
      <w:r>
        <w:rPr>
          <w:i/>
          <w:w w:val="95"/>
          <w:sz w:val="18"/>
        </w:rPr>
        <w:t>individual</w:t>
      </w:r>
      <w:r>
        <w:rPr>
          <w:i/>
          <w:spacing w:val="-14"/>
          <w:w w:val="95"/>
          <w:sz w:val="18"/>
        </w:rPr>
        <w:t xml:space="preserve"> </w:t>
      </w:r>
      <w:r>
        <w:rPr>
          <w:i/>
          <w:w w:val="95"/>
          <w:sz w:val="18"/>
        </w:rPr>
        <w:t>creation,</w:t>
      </w:r>
      <w:r>
        <w:rPr>
          <w:i/>
          <w:spacing w:val="-14"/>
          <w:w w:val="95"/>
          <w:sz w:val="18"/>
        </w:rPr>
        <w:t xml:space="preserve"> </w:t>
      </w:r>
      <w:r>
        <w:rPr>
          <w:i/>
          <w:w w:val="95"/>
          <w:sz w:val="18"/>
        </w:rPr>
        <w:t>variability,</w:t>
      </w:r>
      <w:r>
        <w:rPr>
          <w:i/>
          <w:spacing w:val="-15"/>
          <w:w w:val="95"/>
          <w:sz w:val="18"/>
        </w:rPr>
        <w:t xml:space="preserve"> </w:t>
      </w:r>
      <w:r>
        <w:rPr>
          <w:i/>
          <w:w w:val="95"/>
          <w:sz w:val="18"/>
        </w:rPr>
        <w:t xml:space="preserve">and the fundamental difficulty of analysis in oral narratives. For all these reasons, his studies on </w:t>
      </w:r>
      <w:r>
        <w:rPr>
          <w:i/>
          <w:sz w:val="18"/>
        </w:rPr>
        <w:t>oral</w:t>
      </w:r>
      <w:r>
        <w:rPr>
          <w:i/>
          <w:spacing w:val="-19"/>
          <w:sz w:val="18"/>
        </w:rPr>
        <w:t xml:space="preserve"> </w:t>
      </w:r>
      <w:r>
        <w:rPr>
          <w:i/>
          <w:sz w:val="18"/>
        </w:rPr>
        <w:t>narratives</w:t>
      </w:r>
      <w:r>
        <w:rPr>
          <w:i/>
          <w:spacing w:val="-18"/>
          <w:sz w:val="18"/>
        </w:rPr>
        <w:t xml:space="preserve"> </w:t>
      </w:r>
      <w:r>
        <w:rPr>
          <w:i/>
          <w:sz w:val="18"/>
        </w:rPr>
        <w:t>are</w:t>
      </w:r>
      <w:r>
        <w:rPr>
          <w:i/>
          <w:spacing w:val="-19"/>
          <w:sz w:val="18"/>
        </w:rPr>
        <w:t xml:space="preserve"> </w:t>
      </w:r>
      <w:r>
        <w:rPr>
          <w:i/>
          <w:sz w:val="18"/>
        </w:rPr>
        <w:t>very</w:t>
      </w:r>
      <w:r>
        <w:rPr>
          <w:i/>
          <w:spacing w:val="-20"/>
          <w:sz w:val="18"/>
        </w:rPr>
        <w:t xml:space="preserve"> </w:t>
      </w:r>
      <w:r>
        <w:rPr>
          <w:i/>
          <w:sz w:val="18"/>
        </w:rPr>
        <w:t>significant</w:t>
      </w:r>
      <w:r>
        <w:rPr>
          <w:i/>
          <w:spacing w:val="-19"/>
          <w:sz w:val="18"/>
        </w:rPr>
        <w:t xml:space="preserve"> </w:t>
      </w:r>
      <w:r>
        <w:rPr>
          <w:i/>
          <w:sz w:val="18"/>
        </w:rPr>
        <w:t>for</w:t>
      </w:r>
      <w:r>
        <w:rPr>
          <w:i/>
          <w:spacing w:val="-18"/>
          <w:sz w:val="18"/>
        </w:rPr>
        <w:t xml:space="preserve"> </w:t>
      </w:r>
      <w:r>
        <w:rPr>
          <w:i/>
          <w:sz w:val="18"/>
        </w:rPr>
        <w:t>folklorists.</w:t>
      </w:r>
      <w:r>
        <w:rPr>
          <w:i/>
          <w:spacing w:val="-19"/>
          <w:sz w:val="18"/>
        </w:rPr>
        <w:t xml:space="preserve"> </w:t>
      </w:r>
      <w:r>
        <w:rPr>
          <w:i/>
          <w:sz w:val="18"/>
        </w:rPr>
        <w:t>In</w:t>
      </w:r>
      <w:r>
        <w:rPr>
          <w:i/>
          <w:spacing w:val="-20"/>
          <w:sz w:val="18"/>
        </w:rPr>
        <w:t xml:space="preserve"> </w:t>
      </w:r>
      <w:r>
        <w:rPr>
          <w:i/>
          <w:sz w:val="18"/>
        </w:rPr>
        <w:t>this</w:t>
      </w:r>
      <w:r>
        <w:rPr>
          <w:i/>
          <w:spacing w:val="-18"/>
          <w:sz w:val="18"/>
        </w:rPr>
        <w:t xml:space="preserve"> </w:t>
      </w:r>
      <w:r>
        <w:rPr>
          <w:i/>
          <w:sz w:val="18"/>
        </w:rPr>
        <w:t>article,</w:t>
      </w:r>
      <w:r>
        <w:rPr>
          <w:i/>
          <w:spacing w:val="-19"/>
          <w:sz w:val="18"/>
        </w:rPr>
        <w:t xml:space="preserve"> </w:t>
      </w:r>
      <w:r>
        <w:rPr>
          <w:i/>
          <w:sz w:val="18"/>
        </w:rPr>
        <w:t>his</w:t>
      </w:r>
      <w:r>
        <w:rPr>
          <w:i/>
          <w:spacing w:val="-19"/>
          <w:sz w:val="18"/>
        </w:rPr>
        <w:t xml:space="preserve"> </w:t>
      </w:r>
      <w:r>
        <w:rPr>
          <w:i/>
          <w:sz w:val="18"/>
        </w:rPr>
        <w:t>ideas</w:t>
      </w:r>
      <w:r>
        <w:rPr>
          <w:i/>
          <w:spacing w:val="-19"/>
          <w:sz w:val="18"/>
        </w:rPr>
        <w:t xml:space="preserve"> </w:t>
      </w:r>
      <w:r>
        <w:rPr>
          <w:i/>
          <w:sz w:val="18"/>
        </w:rPr>
        <w:t>on</w:t>
      </w:r>
      <w:r>
        <w:rPr>
          <w:i/>
          <w:spacing w:val="-18"/>
          <w:sz w:val="18"/>
        </w:rPr>
        <w:t xml:space="preserve"> </w:t>
      </w:r>
      <w:r>
        <w:rPr>
          <w:i/>
          <w:sz w:val="18"/>
        </w:rPr>
        <w:t>myth,</w:t>
      </w:r>
      <w:r>
        <w:rPr>
          <w:i/>
          <w:spacing w:val="-19"/>
          <w:sz w:val="18"/>
        </w:rPr>
        <w:t xml:space="preserve"> </w:t>
      </w:r>
      <w:r>
        <w:rPr>
          <w:i/>
          <w:sz w:val="18"/>
        </w:rPr>
        <w:t>legend,</w:t>
      </w:r>
    </w:p>
    <w:p w:rsidR="001E7174" w:rsidRDefault="004A4A79">
      <w:pPr>
        <w:pStyle w:val="GvdeMetni"/>
        <w:spacing w:before="5"/>
        <w:ind w:left="0" w:firstLine="0"/>
        <w:jc w:val="left"/>
        <w:rPr>
          <w:i/>
          <w:sz w:val="15"/>
        </w:rPr>
      </w:pPr>
      <w:r>
        <w:pict>
          <v:line id="_x0000_s1031" style="position:absolute;z-index:-251660288;mso-wrap-distance-left:0;mso-wrap-distance-right:0;mso-position-horizontal-relative:page" from="56.65pt,11.15pt" to="200.7pt,11.15pt" strokeweight=".72pt">
            <w10:wrap type="topAndBottom" anchorx="page"/>
          </v:line>
        </w:pict>
      </w:r>
    </w:p>
    <w:p w:rsidR="001E7174" w:rsidRDefault="004A4A79">
      <w:pPr>
        <w:spacing w:before="76" w:line="247" w:lineRule="auto"/>
        <w:ind w:left="254" w:right="107" w:hanging="142"/>
        <w:jc w:val="both"/>
        <w:rPr>
          <w:sz w:val="18"/>
        </w:rPr>
      </w:pPr>
      <w:r>
        <w:rPr>
          <w:position w:val="4"/>
          <w:sz w:val="12"/>
        </w:rPr>
        <w:t xml:space="preserve">* </w:t>
      </w:r>
      <w:r>
        <w:rPr>
          <w:sz w:val="18"/>
        </w:rPr>
        <w:t>Marmara Üniversitesi Eğitim Bilimleri Enstitüsü Türkç</w:t>
      </w:r>
      <w:r>
        <w:rPr>
          <w:sz w:val="18"/>
        </w:rPr>
        <w:t>e ve Sosyal Bilimler Eğitimi Ana Bilim Dalı Türk Dili ve Edebiyatı Öğretmenliği Doktora Programı Öğrencisi/İstanbul -</w:t>
      </w:r>
      <w:r>
        <w:rPr>
          <w:color w:val="0000FF"/>
          <w:sz w:val="18"/>
          <w:u w:val="single" w:color="0000FF"/>
        </w:rPr>
        <w:t xml:space="preserve"> </w:t>
      </w:r>
      <w:hyperlink r:id="rId9">
        <w:r>
          <w:rPr>
            <w:color w:val="0000FF"/>
            <w:sz w:val="18"/>
            <w:u w:val="single" w:color="0000FF"/>
          </w:rPr>
          <w:t>berkant.orkun@gmail.com</w:t>
        </w:r>
      </w:hyperlink>
    </w:p>
    <w:p w:rsidR="001E7174" w:rsidRDefault="001E7174">
      <w:pPr>
        <w:pStyle w:val="GvdeMetni"/>
        <w:spacing w:before="10"/>
        <w:ind w:left="0" w:firstLine="0"/>
        <w:jc w:val="left"/>
        <w:rPr>
          <w:sz w:val="24"/>
        </w:rPr>
      </w:pPr>
    </w:p>
    <w:p w:rsidR="001E7174" w:rsidRDefault="004A4A79">
      <w:pPr>
        <w:ind w:left="1274"/>
        <w:rPr>
          <w:i/>
          <w:sz w:val="18"/>
        </w:rPr>
      </w:pPr>
      <w:r>
        <w:rPr>
          <w:noProof/>
        </w:rPr>
        <w:drawing>
          <wp:anchor distT="0" distB="0" distL="0" distR="0" simplePos="0" relativeHeight="251655168" behindDoc="0" locked="0" layoutInCell="1" allowOverlap="1">
            <wp:simplePos x="0" y="0"/>
            <wp:positionH relativeFrom="page">
              <wp:posOffset>819924</wp:posOffset>
            </wp:positionH>
            <wp:positionV relativeFrom="paragraph">
              <wp:posOffset>-181699</wp:posOffset>
            </wp:positionV>
            <wp:extent cx="637832" cy="27677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637832" cy="276771"/>
                    </a:xfrm>
                    <a:prstGeom prst="rect">
                      <a:avLst/>
                    </a:prstGeom>
                  </pic:spPr>
                </pic:pic>
              </a:graphicData>
            </a:graphic>
          </wp:anchor>
        </w:drawing>
      </w:r>
      <w:r>
        <w:rPr>
          <w:i/>
          <w:sz w:val="18"/>
        </w:rPr>
        <w:t>This article was checked by Turnitin.</w:t>
      </w:r>
    </w:p>
    <w:p w:rsidR="001E7174" w:rsidRDefault="001E7174">
      <w:pPr>
        <w:rPr>
          <w:sz w:val="18"/>
        </w:rPr>
        <w:sectPr w:rsidR="001E7174">
          <w:footerReference w:type="default" r:id="rId11"/>
          <w:type w:val="continuous"/>
          <w:pgSz w:w="9080" w:h="13610"/>
          <w:pgMar w:top="620" w:right="740" w:bottom="620" w:left="1020" w:header="708" w:footer="426" w:gutter="0"/>
          <w:pgNumType w:start="127"/>
          <w:cols w:space="708"/>
        </w:sectPr>
      </w:pPr>
    </w:p>
    <w:p w:rsidR="001E7174" w:rsidRDefault="004A4A79">
      <w:pPr>
        <w:spacing w:before="87" w:line="247" w:lineRule="auto"/>
        <w:ind w:left="113" w:right="115"/>
        <w:jc w:val="both"/>
        <w:rPr>
          <w:i/>
          <w:sz w:val="18"/>
        </w:rPr>
      </w:pPr>
      <w:r>
        <w:rPr>
          <w:i/>
          <w:sz w:val="18"/>
        </w:rPr>
        <w:lastRenderedPageBreak/>
        <w:t>epics</w:t>
      </w:r>
      <w:r>
        <w:rPr>
          <w:i/>
          <w:spacing w:val="-26"/>
          <w:sz w:val="18"/>
        </w:rPr>
        <w:t xml:space="preserve"> </w:t>
      </w:r>
      <w:r>
        <w:rPr>
          <w:i/>
          <w:sz w:val="18"/>
        </w:rPr>
        <w:t>and</w:t>
      </w:r>
      <w:r>
        <w:rPr>
          <w:i/>
          <w:spacing w:val="-26"/>
          <w:sz w:val="18"/>
        </w:rPr>
        <w:t xml:space="preserve"> </w:t>
      </w:r>
      <w:r>
        <w:rPr>
          <w:i/>
          <w:sz w:val="18"/>
        </w:rPr>
        <w:t>folktales</w:t>
      </w:r>
      <w:r>
        <w:rPr>
          <w:i/>
          <w:spacing w:val="-26"/>
          <w:sz w:val="18"/>
        </w:rPr>
        <w:t xml:space="preserve"> </w:t>
      </w:r>
      <w:r>
        <w:rPr>
          <w:i/>
          <w:sz w:val="18"/>
        </w:rPr>
        <w:t>will</w:t>
      </w:r>
      <w:r>
        <w:rPr>
          <w:i/>
          <w:spacing w:val="-26"/>
          <w:sz w:val="18"/>
        </w:rPr>
        <w:t xml:space="preserve"> </w:t>
      </w:r>
      <w:r>
        <w:rPr>
          <w:i/>
          <w:sz w:val="18"/>
        </w:rPr>
        <w:t>be</w:t>
      </w:r>
      <w:r>
        <w:rPr>
          <w:i/>
          <w:spacing w:val="-26"/>
          <w:sz w:val="18"/>
        </w:rPr>
        <w:t xml:space="preserve"> </w:t>
      </w:r>
      <w:r>
        <w:rPr>
          <w:i/>
          <w:sz w:val="18"/>
        </w:rPr>
        <w:t>examined</w:t>
      </w:r>
      <w:r>
        <w:rPr>
          <w:i/>
          <w:spacing w:val="-26"/>
          <w:sz w:val="18"/>
        </w:rPr>
        <w:t xml:space="preserve"> </w:t>
      </w:r>
      <w:r>
        <w:rPr>
          <w:i/>
          <w:sz w:val="18"/>
        </w:rPr>
        <w:t>with</w:t>
      </w:r>
      <w:r>
        <w:rPr>
          <w:i/>
          <w:spacing w:val="-26"/>
          <w:sz w:val="18"/>
        </w:rPr>
        <w:t xml:space="preserve"> </w:t>
      </w:r>
      <w:r>
        <w:rPr>
          <w:i/>
          <w:sz w:val="18"/>
        </w:rPr>
        <w:t>all</w:t>
      </w:r>
      <w:r>
        <w:rPr>
          <w:i/>
          <w:spacing w:val="-25"/>
          <w:sz w:val="18"/>
        </w:rPr>
        <w:t xml:space="preserve"> </w:t>
      </w:r>
      <w:r>
        <w:rPr>
          <w:i/>
          <w:sz w:val="18"/>
        </w:rPr>
        <w:t>aspects</w:t>
      </w:r>
      <w:r>
        <w:rPr>
          <w:i/>
          <w:spacing w:val="-25"/>
          <w:sz w:val="18"/>
        </w:rPr>
        <w:t xml:space="preserve"> </w:t>
      </w:r>
      <w:r>
        <w:rPr>
          <w:i/>
          <w:sz w:val="18"/>
        </w:rPr>
        <w:t>and</w:t>
      </w:r>
      <w:r>
        <w:rPr>
          <w:i/>
          <w:spacing w:val="-26"/>
          <w:sz w:val="18"/>
        </w:rPr>
        <w:t xml:space="preserve"> </w:t>
      </w:r>
      <w:r>
        <w:rPr>
          <w:i/>
          <w:sz w:val="18"/>
        </w:rPr>
        <w:t>given</w:t>
      </w:r>
      <w:r>
        <w:rPr>
          <w:i/>
          <w:spacing w:val="-27"/>
          <w:sz w:val="18"/>
        </w:rPr>
        <w:t xml:space="preserve"> </w:t>
      </w:r>
      <w:r>
        <w:rPr>
          <w:i/>
          <w:sz w:val="18"/>
        </w:rPr>
        <w:t>information</w:t>
      </w:r>
      <w:r>
        <w:rPr>
          <w:i/>
          <w:spacing w:val="-26"/>
          <w:sz w:val="18"/>
        </w:rPr>
        <w:t xml:space="preserve"> </w:t>
      </w:r>
      <w:r>
        <w:rPr>
          <w:i/>
          <w:sz w:val="18"/>
        </w:rPr>
        <w:t>about</w:t>
      </w:r>
      <w:r>
        <w:rPr>
          <w:i/>
          <w:spacing w:val="-26"/>
          <w:sz w:val="18"/>
        </w:rPr>
        <w:t xml:space="preserve"> </w:t>
      </w:r>
      <w:r>
        <w:rPr>
          <w:i/>
          <w:sz w:val="18"/>
        </w:rPr>
        <w:t>his</w:t>
      </w:r>
      <w:r>
        <w:rPr>
          <w:i/>
          <w:spacing w:val="-25"/>
          <w:sz w:val="18"/>
        </w:rPr>
        <w:t xml:space="preserve"> </w:t>
      </w:r>
      <w:r>
        <w:rPr>
          <w:i/>
          <w:sz w:val="18"/>
        </w:rPr>
        <w:t>term</w:t>
      </w:r>
      <w:r>
        <w:rPr>
          <w:i/>
          <w:spacing w:val="-26"/>
          <w:sz w:val="18"/>
        </w:rPr>
        <w:t xml:space="preserve"> </w:t>
      </w:r>
      <w:r>
        <w:rPr>
          <w:i/>
          <w:sz w:val="18"/>
        </w:rPr>
        <w:t>of lecto-oral</w:t>
      </w:r>
      <w:r>
        <w:rPr>
          <w:i/>
          <w:spacing w:val="-8"/>
          <w:sz w:val="18"/>
        </w:rPr>
        <w:t xml:space="preserve"> </w:t>
      </w:r>
      <w:r>
        <w:rPr>
          <w:i/>
          <w:sz w:val="18"/>
        </w:rPr>
        <w:t>that</w:t>
      </w:r>
      <w:r>
        <w:rPr>
          <w:i/>
          <w:spacing w:val="-8"/>
          <w:sz w:val="18"/>
        </w:rPr>
        <w:t xml:space="preserve"> </w:t>
      </w:r>
      <w:r>
        <w:rPr>
          <w:i/>
          <w:sz w:val="18"/>
        </w:rPr>
        <w:t>is</w:t>
      </w:r>
      <w:r>
        <w:rPr>
          <w:i/>
          <w:spacing w:val="-7"/>
          <w:sz w:val="18"/>
        </w:rPr>
        <w:t xml:space="preserve"> </w:t>
      </w:r>
      <w:r>
        <w:rPr>
          <w:i/>
          <w:sz w:val="18"/>
        </w:rPr>
        <w:t>called</w:t>
      </w:r>
      <w:r>
        <w:rPr>
          <w:i/>
          <w:spacing w:val="-9"/>
          <w:sz w:val="18"/>
        </w:rPr>
        <w:t xml:space="preserve"> </w:t>
      </w:r>
      <w:r>
        <w:rPr>
          <w:i/>
          <w:sz w:val="18"/>
        </w:rPr>
        <w:t>‘the</w:t>
      </w:r>
      <w:r>
        <w:rPr>
          <w:i/>
          <w:spacing w:val="-8"/>
          <w:sz w:val="18"/>
        </w:rPr>
        <w:t xml:space="preserve"> </w:t>
      </w:r>
      <w:r>
        <w:rPr>
          <w:i/>
          <w:sz w:val="18"/>
        </w:rPr>
        <w:t>oral</w:t>
      </w:r>
      <w:r>
        <w:rPr>
          <w:i/>
          <w:spacing w:val="-10"/>
          <w:sz w:val="18"/>
        </w:rPr>
        <w:t xml:space="preserve"> </w:t>
      </w:r>
      <w:r>
        <w:rPr>
          <w:i/>
          <w:sz w:val="18"/>
        </w:rPr>
        <w:t>tradition’</w:t>
      </w:r>
      <w:r>
        <w:rPr>
          <w:i/>
          <w:spacing w:val="-9"/>
          <w:sz w:val="18"/>
        </w:rPr>
        <w:t xml:space="preserve"> </w:t>
      </w:r>
      <w:r>
        <w:rPr>
          <w:i/>
          <w:sz w:val="18"/>
        </w:rPr>
        <w:t>by</w:t>
      </w:r>
      <w:r>
        <w:rPr>
          <w:i/>
          <w:spacing w:val="-9"/>
          <w:sz w:val="18"/>
        </w:rPr>
        <w:t xml:space="preserve"> </w:t>
      </w:r>
      <w:r>
        <w:rPr>
          <w:i/>
          <w:sz w:val="18"/>
        </w:rPr>
        <w:t>Jack</w:t>
      </w:r>
      <w:r>
        <w:rPr>
          <w:i/>
          <w:spacing w:val="-9"/>
          <w:sz w:val="18"/>
        </w:rPr>
        <w:t xml:space="preserve"> </w:t>
      </w:r>
      <w:r>
        <w:rPr>
          <w:i/>
          <w:sz w:val="18"/>
        </w:rPr>
        <w:t>Goody.</w:t>
      </w:r>
    </w:p>
    <w:p w:rsidR="001E7174" w:rsidRDefault="004A4A79">
      <w:pPr>
        <w:spacing w:before="116"/>
        <w:ind w:left="113"/>
        <w:rPr>
          <w:i/>
          <w:sz w:val="18"/>
        </w:rPr>
      </w:pPr>
      <w:r>
        <w:rPr>
          <w:rFonts w:ascii="Times New Roman"/>
          <w:b/>
          <w:i/>
          <w:sz w:val="18"/>
        </w:rPr>
        <w:t xml:space="preserve">Keywords: </w:t>
      </w:r>
      <w:r>
        <w:rPr>
          <w:i/>
          <w:sz w:val="18"/>
        </w:rPr>
        <w:t>Jack Goody, myth, epic, legend, folktales.</w:t>
      </w:r>
    </w:p>
    <w:p w:rsidR="001E7174" w:rsidRDefault="001E7174">
      <w:pPr>
        <w:pStyle w:val="GvdeMetni"/>
        <w:ind w:left="0" w:firstLine="0"/>
        <w:jc w:val="left"/>
        <w:rPr>
          <w:i/>
          <w:sz w:val="20"/>
        </w:rPr>
      </w:pPr>
    </w:p>
    <w:p w:rsidR="001E7174" w:rsidRDefault="001E7174">
      <w:pPr>
        <w:pStyle w:val="GvdeMetni"/>
        <w:spacing w:before="10"/>
        <w:ind w:left="0" w:firstLine="0"/>
        <w:jc w:val="left"/>
        <w:rPr>
          <w:i/>
          <w:sz w:val="24"/>
        </w:rPr>
      </w:pPr>
    </w:p>
    <w:p w:rsidR="001E7174" w:rsidRDefault="004A4A79">
      <w:pPr>
        <w:pStyle w:val="Balk1"/>
        <w:spacing w:before="0"/>
      </w:pPr>
      <w:r>
        <w:t>Giriş</w:t>
      </w:r>
    </w:p>
    <w:p w:rsidR="001E7174" w:rsidRDefault="004A4A79">
      <w:pPr>
        <w:pStyle w:val="GvdeMetni"/>
        <w:spacing w:before="127" w:line="247" w:lineRule="auto"/>
        <w:ind w:right="106"/>
      </w:pPr>
      <w:r>
        <w:t>1919</w:t>
      </w:r>
      <w:r>
        <w:rPr>
          <w:spacing w:val="-13"/>
        </w:rPr>
        <w:t xml:space="preserve"> </w:t>
      </w:r>
      <w:r>
        <w:t>yılında</w:t>
      </w:r>
      <w:r>
        <w:rPr>
          <w:spacing w:val="-13"/>
        </w:rPr>
        <w:t xml:space="preserve"> </w:t>
      </w:r>
      <w:r>
        <w:t>doğan</w:t>
      </w:r>
      <w:r>
        <w:rPr>
          <w:spacing w:val="-14"/>
        </w:rPr>
        <w:t xml:space="preserve"> </w:t>
      </w:r>
      <w:r>
        <w:t>Jack</w:t>
      </w:r>
      <w:r>
        <w:rPr>
          <w:spacing w:val="-14"/>
        </w:rPr>
        <w:t xml:space="preserve"> </w:t>
      </w:r>
      <w:r>
        <w:t>Goody,</w:t>
      </w:r>
      <w:r>
        <w:rPr>
          <w:spacing w:val="-13"/>
        </w:rPr>
        <w:t xml:space="preserve"> </w:t>
      </w:r>
      <w:r>
        <w:t>zamanımızın</w:t>
      </w:r>
      <w:r>
        <w:rPr>
          <w:spacing w:val="-13"/>
        </w:rPr>
        <w:t xml:space="preserve"> </w:t>
      </w:r>
      <w:r>
        <w:t>disiplinerarası</w:t>
      </w:r>
      <w:r>
        <w:rPr>
          <w:spacing w:val="-13"/>
        </w:rPr>
        <w:t xml:space="preserve"> </w:t>
      </w:r>
      <w:r>
        <w:t>çalışma anlayışını</w:t>
      </w:r>
      <w:r>
        <w:rPr>
          <w:spacing w:val="-7"/>
        </w:rPr>
        <w:t xml:space="preserve"> </w:t>
      </w:r>
      <w:r>
        <w:t>benimsemiş</w:t>
      </w:r>
      <w:r>
        <w:rPr>
          <w:spacing w:val="-7"/>
        </w:rPr>
        <w:t xml:space="preserve"> </w:t>
      </w:r>
      <w:r>
        <w:t>en</w:t>
      </w:r>
      <w:r>
        <w:rPr>
          <w:spacing w:val="-8"/>
        </w:rPr>
        <w:t xml:space="preserve"> </w:t>
      </w:r>
      <w:r>
        <w:t>ünlü</w:t>
      </w:r>
      <w:r>
        <w:rPr>
          <w:spacing w:val="-7"/>
        </w:rPr>
        <w:t xml:space="preserve"> </w:t>
      </w:r>
      <w:r>
        <w:t>bilim</w:t>
      </w:r>
      <w:r>
        <w:rPr>
          <w:spacing w:val="-7"/>
        </w:rPr>
        <w:t xml:space="preserve"> </w:t>
      </w:r>
      <w:r>
        <w:t>insanlarından</w:t>
      </w:r>
      <w:r>
        <w:rPr>
          <w:spacing w:val="-9"/>
        </w:rPr>
        <w:t xml:space="preserve"> </w:t>
      </w:r>
      <w:r>
        <w:t>biridir.</w:t>
      </w:r>
      <w:r>
        <w:rPr>
          <w:spacing w:val="-7"/>
        </w:rPr>
        <w:t xml:space="preserve"> </w:t>
      </w:r>
      <w:r>
        <w:t>Bir</w:t>
      </w:r>
      <w:r>
        <w:rPr>
          <w:spacing w:val="-8"/>
        </w:rPr>
        <w:t xml:space="preserve"> </w:t>
      </w:r>
      <w:r>
        <w:t>antropolog olmasına rağmen onun çalışmaları özellikle tarih, psikoloji ve s</w:t>
      </w:r>
      <w:r>
        <w:t>osyoloji alanlarında büyük bir ses getirmiştir. Bu ses öyle büyük bir yankı bulmuştur</w:t>
      </w:r>
      <w:r>
        <w:rPr>
          <w:spacing w:val="-32"/>
        </w:rPr>
        <w:t xml:space="preserve"> </w:t>
      </w:r>
      <w:r>
        <w:t>ki</w:t>
      </w:r>
      <w:r>
        <w:rPr>
          <w:spacing w:val="-31"/>
        </w:rPr>
        <w:t xml:space="preserve"> </w:t>
      </w:r>
      <w:r>
        <w:t>Michael</w:t>
      </w:r>
      <w:r>
        <w:rPr>
          <w:spacing w:val="-30"/>
        </w:rPr>
        <w:t xml:space="preserve"> </w:t>
      </w:r>
      <w:r>
        <w:t>Cole</w:t>
      </w:r>
      <w:r>
        <w:rPr>
          <w:spacing w:val="-31"/>
        </w:rPr>
        <w:t xml:space="preserve"> </w:t>
      </w:r>
      <w:r>
        <w:t>ve</w:t>
      </w:r>
      <w:r>
        <w:rPr>
          <w:spacing w:val="-30"/>
        </w:rPr>
        <w:t xml:space="preserve"> </w:t>
      </w:r>
      <w:r>
        <w:t>Jennifer</w:t>
      </w:r>
      <w:r>
        <w:rPr>
          <w:spacing w:val="-31"/>
        </w:rPr>
        <w:t xml:space="preserve"> </w:t>
      </w:r>
      <w:r>
        <w:t>Cole’un</w:t>
      </w:r>
      <w:r>
        <w:rPr>
          <w:spacing w:val="-31"/>
        </w:rPr>
        <w:t xml:space="preserve"> </w:t>
      </w:r>
      <w:r>
        <w:t>ifadesiyle</w:t>
      </w:r>
      <w:r>
        <w:rPr>
          <w:spacing w:val="-31"/>
        </w:rPr>
        <w:t xml:space="preserve"> </w:t>
      </w:r>
      <w:r>
        <w:t>o,</w:t>
      </w:r>
      <w:r>
        <w:rPr>
          <w:spacing w:val="-31"/>
        </w:rPr>
        <w:t xml:space="preserve"> </w:t>
      </w:r>
      <w:r>
        <w:t>sosyal</w:t>
      </w:r>
      <w:r>
        <w:rPr>
          <w:spacing w:val="-30"/>
        </w:rPr>
        <w:t xml:space="preserve"> </w:t>
      </w:r>
      <w:r>
        <w:t>bilimlerde kendi ismiyle anılan ‘Goody mitini’ yaratmıştır (Cole ve Cole, 2006:</w:t>
      </w:r>
      <w:r>
        <w:rPr>
          <w:spacing w:val="-32"/>
        </w:rPr>
        <w:t xml:space="preserve"> </w:t>
      </w:r>
      <w:r>
        <w:t xml:space="preserve">305). </w:t>
      </w:r>
      <w:r>
        <w:rPr>
          <w:w w:val="95"/>
        </w:rPr>
        <w:t xml:space="preserve">Özellikle </w:t>
      </w:r>
      <w:r>
        <w:rPr>
          <w:i/>
          <w:w w:val="95"/>
        </w:rPr>
        <w:t xml:space="preserve">Batıdaki Doğu </w:t>
      </w:r>
      <w:r>
        <w:rPr>
          <w:w w:val="95"/>
        </w:rPr>
        <w:t xml:space="preserve">ve </w:t>
      </w:r>
      <w:r>
        <w:rPr>
          <w:i/>
          <w:w w:val="95"/>
        </w:rPr>
        <w:t xml:space="preserve">Tarih Hırsızlığı </w:t>
      </w:r>
      <w:r>
        <w:rPr>
          <w:w w:val="95"/>
        </w:rPr>
        <w:t xml:space="preserve">gibi kitaplarıyla Avrupa merkezli </w:t>
      </w:r>
      <w:r>
        <w:t>bakışı sorgulamış ve bu çerçevede geliştirilen kavramları yeniden ele almıştır.</w:t>
      </w:r>
    </w:p>
    <w:p w:rsidR="001E7174" w:rsidRDefault="004A4A79">
      <w:pPr>
        <w:pStyle w:val="GvdeMetni"/>
        <w:spacing w:before="124" w:line="247" w:lineRule="auto"/>
        <w:ind w:right="110"/>
      </w:pPr>
      <w:r>
        <w:t>Üniversite</w:t>
      </w:r>
      <w:r>
        <w:rPr>
          <w:spacing w:val="-25"/>
        </w:rPr>
        <w:t xml:space="preserve"> </w:t>
      </w:r>
      <w:r>
        <w:t>yaşamına</w:t>
      </w:r>
      <w:r>
        <w:rPr>
          <w:spacing w:val="-24"/>
        </w:rPr>
        <w:t xml:space="preserve"> </w:t>
      </w:r>
      <w:r>
        <w:t>1938</w:t>
      </w:r>
      <w:r>
        <w:rPr>
          <w:spacing w:val="-25"/>
        </w:rPr>
        <w:t xml:space="preserve"> </w:t>
      </w:r>
      <w:r>
        <w:t>yılında</w:t>
      </w:r>
      <w:r>
        <w:rPr>
          <w:spacing w:val="-24"/>
        </w:rPr>
        <w:t xml:space="preserve"> </w:t>
      </w:r>
      <w:r>
        <w:t>Cambridge</w:t>
      </w:r>
      <w:r>
        <w:rPr>
          <w:spacing w:val="-24"/>
        </w:rPr>
        <w:t xml:space="preserve"> </w:t>
      </w:r>
      <w:r>
        <w:t>Üniversitesi’nde</w:t>
      </w:r>
      <w:r>
        <w:rPr>
          <w:spacing w:val="-25"/>
        </w:rPr>
        <w:t xml:space="preserve"> </w:t>
      </w:r>
      <w:r>
        <w:t>İngiliz Edebiyatı bölümünde başlayan Goody, burada ünlü Marksist edebiyat teorisyeni</w:t>
      </w:r>
      <w:r>
        <w:rPr>
          <w:spacing w:val="-20"/>
        </w:rPr>
        <w:t xml:space="preserve"> </w:t>
      </w:r>
      <w:r>
        <w:t>Raymond</w:t>
      </w:r>
      <w:r>
        <w:rPr>
          <w:spacing w:val="-19"/>
        </w:rPr>
        <w:t xml:space="preserve"> </w:t>
      </w:r>
      <w:r>
        <w:t>Williams</w:t>
      </w:r>
      <w:r>
        <w:rPr>
          <w:spacing w:val="-19"/>
        </w:rPr>
        <w:t xml:space="preserve"> </w:t>
      </w:r>
      <w:r>
        <w:t>gibi</w:t>
      </w:r>
      <w:r>
        <w:rPr>
          <w:spacing w:val="-19"/>
        </w:rPr>
        <w:t xml:space="preserve"> </w:t>
      </w:r>
      <w:r>
        <w:t>entelektüellerle</w:t>
      </w:r>
      <w:r>
        <w:rPr>
          <w:spacing w:val="-20"/>
        </w:rPr>
        <w:t xml:space="preserve"> </w:t>
      </w:r>
      <w:r>
        <w:t>bir</w:t>
      </w:r>
      <w:r>
        <w:rPr>
          <w:spacing w:val="-19"/>
        </w:rPr>
        <w:t xml:space="preserve"> </w:t>
      </w:r>
      <w:r>
        <w:t>arada</w:t>
      </w:r>
      <w:r>
        <w:rPr>
          <w:spacing w:val="-20"/>
        </w:rPr>
        <w:t xml:space="preserve"> </w:t>
      </w:r>
      <w:r>
        <w:t>bulunmuştur.</w:t>
      </w:r>
    </w:p>
    <w:p w:rsidR="001E7174" w:rsidRDefault="004A4A79">
      <w:pPr>
        <w:pStyle w:val="GvdeMetni"/>
        <w:spacing w:before="3" w:line="247" w:lineRule="auto"/>
        <w:ind w:right="104" w:firstLine="0"/>
      </w:pPr>
      <w:r>
        <w:t>II. Dünya Savaşı’nın başlamasıyla Afrika’da savaşa katılan Goody, esir düşmüş ve üç yıl boyunca Almanya ve İt</w:t>
      </w:r>
      <w:r>
        <w:t>alya’da tutsak olarak kalmıştır. Almanya’da</w:t>
      </w:r>
      <w:r>
        <w:rPr>
          <w:spacing w:val="-17"/>
        </w:rPr>
        <w:t xml:space="preserve"> </w:t>
      </w:r>
      <w:r>
        <w:t>Eichstätt</w:t>
      </w:r>
      <w:r>
        <w:rPr>
          <w:spacing w:val="-16"/>
        </w:rPr>
        <w:t xml:space="preserve"> </w:t>
      </w:r>
      <w:r>
        <w:t>tutsak</w:t>
      </w:r>
      <w:r>
        <w:rPr>
          <w:spacing w:val="-17"/>
        </w:rPr>
        <w:t xml:space="preserve"> </w:t>
      </w:r>
      <w:r>
        <w:t>kampında</w:t>
      </w:r>
      <w:r>
        <w:rPr>
          <w:spacing w:val="-17"/>
        </w:rPr>
        <w:t xml:space="preserve"> </w:t>
      </w:r>
      <w:r>
        <w:t>kalırken</w:t>
      </w:r>
      <w:r>
        <w:rPr>
          <w:spacing w:val="-16"/>
        </w:rPr>
        <w:t xml:space="preserve"> </w:t>
      </w:r>
      <w:r>
        <w:t>antropolog</w:t>
      </w:r>
      <w:r>
        <w:rPr>
          <w:spacing w:val="-16"/>
        </w:rPr>
        <w:t xml:space="preserve"> </w:t>
      </w:r>
      <w:r>
        <w:t>Frazer’in</w:t>
      </w:r>
      <w:r>
        <w:rPr>
          <w:spacing w:val="-15"/>
        </w:rPr>
        <w:t xml:space="preserve"> </w:t>
      </w:r>
      <w:r>
        <w:rPr>
          <w:i/>
        </w:rPr>
        <w:t>Altın Dal</w:t>
      </w:r>
      <w:r>
        <w:rPr>
          <w:i/>
          <w:spacing w:val="-26"/>
        </w:rPr>
        <w:t xml:space="preserve"> </w:t>
      </w:r>
      <w:r>
        <w:t>ve</w:t>
      </w:r>
      <w:r>
        <w:rPr>
          <w:spacing w:val="-26"/>
        </w:rPr>
        <w:t xml:space="preserve"> </w:t>
      </w:r>
      <w:r>
        <w:t>arkeolog</w:t>
      </w:r>
      <w:r>
        <w:rPr>
          <w:spacing w:val="-26"/>
        </w:rPr>
        <w:t xml:space="preserve"> </w:t>
      </w:r>
      <w:r>
        <w:t>Gordon</w:t>
      </w:r>
      <w:r>
        <w:rPr>
          <w:spacing w:val="-28"/>
        </w:rPr>
        <w:t xml:space="preserve"> </w:t>
      </w:r>
      <w:r>
        <w:t>Childe’in</w:t>
      </w:r>
      <w:r>
        <w:rPr>
          <w:spacing w:val="-25"/>
        </w:rPr>
        <w:t xml:space="preserve"> </w:t>
      </w:r>
      <w:r>
        <w:rPr>
          <w:i/>
        </w:rPr>
        <w:t>Tarihte</w:t>
      </w:r>
      <w:r>
        <w:rPr>
          <w:i/>
          <w:spacing w:val="-26"/>
        </w:rPr>
        <w:t xml:space="preserve"> </w:t>
      </w:r>
      <w:r>
        <w:rPr>
          <w:i/>
        </w:rPr>
        <w:t>Neler</w:t>
      </w:r>
      <w:r>
        <w:rPr>
          <w:i/>
          <w:spacing w:val="-27"/>
        </w:rPr>
        <w:t xml:space="preserve"> </w:t>
      </w:r>
      <w:r>
        <w:rPr>
          <w:i/>
        </w:rPr>
        <w:t>Oldu</w:t>
      </w:r>
      <w:r>
        <w:rPr>
          <w:i/>
          <w:spacing w:val="-25"/>
        </w:rPr>
        <w:t xml:space="preserve"> </w:t>
      </w:r>
      <w:r>
        <w:t>kitaplarıyla</w:t>
      </w:r>
      <w:r>
        <w:rPr>
          <w:spacing w:val="-27"/>
        </w:rPr>
        <w:t xml:space="preserve"> </w:t>
      </w:r>
      <w:r>
        <w:t>karşılaşır. Bu iki kitap onun akademik dünyasını derinden etkiler ve esir kamplarında</w:t>
      </w:r>
      <w:r>
        <w:t>n kurtulup ülkesine döndükten sonra özellikle antropoloji</w:t>
      </w:r>
      <w:r>
        <w:rPr>
          <w:spacing w:val="-37"/>
        </w:rPr>
        <w:t xml:space="preserve"> </w:t>
      </w:r>
      <w:r>
        <w:t>ve tarih</w:t>
      </w:r>
      <w:r>
        <w:rPr>
          <w:spacing w:val="-13"/>
        </w:rPr>
        <w:t xml:space="preserve"> </w:t>
      </w:r>
      <w:r>
        <w:t>üzerine</w:t>
      </w:r>
      <w:r>
        <w:rPr>
          <w:spacing w:val="-12"/>
        </w:rPr>
        <w:t xml:space="preserve"> </w:t>
      </w:r>
      <w:r>
        <w:t>çalışmaya</w:t>
      </w:r>
      <w:r>
        <w:rPr>
          <w:spacing w:val="-12"/>
        </w:rPr>
        <w:t xml:space="preserve"> </w:t>
      </w:r>
      <w:r>
        <w:t>başlar.</w:t>
      </w:r>
      <w:r>
        <w:rPr>
          <w:spacing w:val="-12"/>
        </w:rPr>
        <w:t xml:space="preserve"> </w:t>
      </w:r>
      <w:r>
        <w:t>1954</w:t>
      </w:r>
      <w:r>
        <w:rPr>
          <w:spacing w:val="-11"/>
        </w:rPr>
        <w:t xml:space="preserve"> </w:t>
      </w:r>
      <w:r>
        <w:t>yılından</w:t>
      </w:r>
      <w:r>
        <w:rPr>
          <w:spacing w:val="-13"/>
        </w:rPr>
        <w:t xml:space="preserve"> </w:t>
      </w:r>
      <w:r>
        <w:t>1984</w:t>
      </w:r>
      <w:r>
        <w:rPr>
          <w:spacing w:val="-13"/>
        </w:rPr>
        <w:t xml:space="preserve"> </w:t>
      </w:r>
      <w:r>
        <w:t>yılına</w:t>
      </w:r>
      <w:r>
        <w:rPr>
          <w:spacing w:val="-12"/>
        </w:rPr>
        <w:t xml:space="preserve"> </w:t>
      </w:r>
      <w:r>
        <w:t>kadar</w:t>
      </w:r>
      <w:r>
        <w:rPr>
          <w:spacing w:val="-13"/>
        </w:rPr>
        <w:t xml:space="preserve"> </w:t>
      </w:r>
      <w:r>
        <w:t>Cambridge Üniversitesi’nde sosyal antropoloji dersleri veren Goody, aynı zamanda, 1972</w:t>
      </w:r>
      <w:r>
        <w:rPr>
          <w:spacing w:val="-13"/>
        </w:rPr>
        <w:t xml:space="preserve"> </w:t>
      </w:r>
      <w:r>
        <w:t>ve</w:t>
      </w:r>
      <w:r>
        <w:rPr>
          <w:spacing w:val="-12"/>
        </w:rPr>
        <w:t xml:space="preserve"> </w:t>
      </w:r>
      <w:r>
        <w:t>1981</w:t>
      </w:r>
      <w:r>
        <w:rPr>
          <w:spacing w:val="-13"/>
        </w:rPr>
        <w:t xml:space="preserve"> </w:t>
      </w:r>
      <w:r>
        <w:t>yılları</w:t>
      </w:r>
      <w:r>
        <w:rPr>
          <w:spacing w:val="-12"/>
        </w:rPr>
        <w:t xml:space="preserve"> </w:t>
      </w:r>
      <w:r>
        <w:t>arasında,</w:t>
      </w:r>
      <w:r>
        <w:rPr>
          <w:spacing w:val="-12"/>
        </w:rPr>
        <w:t xml:space="preserve"> </w:t>
      </w:r>
      <w:r>
        <w:t>Afrika’nın</w:t>
      </w:r>
      <w:r>
        <w:rPr>
          <w:spacing w:val="-14"/>
        </w:rPr>
        <w:t xml:space="preserve"> </w:t>
      </w:r>
      <w:r>
        <w:t>Kuzey</w:t>
      </w:r>
      <w:r>
        <w:rPr>
          <w:spacing w:val="-13"/>
        </w:rPr>
        <w:t xml:space="preserve"> </w:t>
      </w:r>
      <w:r>
        <w:t>Gana</w:t>
      </w:r>
      <w:r>
        <w:rPr>
          <w:spacing w:val="-12"/>
        </w:rPr>
        <w:t xml:space="preserve"> </w:t>
      </w:r>
      <w:r>
        <w:t>halklarından</w:t>
      </w:r>
      <w:r>
        <w:rPr>
          <w:spacing w:val="-13"/>
        </w:rPr>
        <w:t xml:space="preserve"> </w:t>
      </w:r>
      <w:r>
        <w:t>biri</w:t>
      </w:r>
      <w:r>
        <w:rPr>
          <w:spacing w:val="-13"/>
        </w:rPr>
        <w:t xml:space="preserve"> </w:t>
      </w:r>
      <w:r>
        <w:t>olan LoDagaa’lar üzerine çalışmış ve onların Bagre miti hakkında çeşitli araştırmalar</w:t>
      </w:r>
      <w:r>
        <w:rPr>
          <w:spacing w:val="-10"/>
        </w:rPr>
        <w:t xml:space="preserve"> </w:t>
      </w:r>
      <w:r>
        <w:t>yapmıştır.</w:t>
      </w:r>
      <w:r>
        <w:rPr>
          <w:spacing w:val="-10"/>
        </w:rPr>
        <w:t xml:space="preserve"> </w:t>
      </w:r>
      <w:r>
        <w:t>Bu</w:t>
      </w:r>
      <w:r>
        <w:rPr>
          <w:spacing w:val="-10"/>
        </w:rPr>
        <w:t xml:space="preserve"> </w:t>
      </w:r>
      <w:r>
        <w:t>ara</w:t>
      </w:r>
      <w:r>
        <w:t>ştırmaların</w:t>
      </w:r>
      <w:r>
        <w:rPr>
          <w:spacing w:val="-10"/>
        </w:rPr>
        <w:t xml:space="preserve"> </w:t>
      </w:r>
      <w:r>
        <w:t>bütünü</w:t>
      </w:r>
      <w:r>
        <w:rPr>
          <w:spacing w:val="-13"/>
        </w:rPr>
        <w:t xml:space="preserve"> </w:t>
      </w:r>
      <w:r>
        <w:t>yayınlanmış</w:t>
      </w:r>
      <w:r>
        <w:rPr>
          <w:spacing w:val="-10"/>
        </w:rPr>
        <w:t xml:space="preserve"> </w:t>
      </w:r>
      <w:r>
        <w:rPr>
          <w:spacing w:val="2"/>
        </w:rPr>
        <w:t>ve</w:t>
      </w:r>
      <w:r>
        <w:rPr>
          <w:spacing w:val="-10"/>
        </w:rPr>
        <w:t xml:space="preserve"> </w:t>
      </w:r>
      <w:r>
        <w:t>özellikle antropoloji alanında büyük bir ilgi görmüştür. Aynı zamanda Goody’nin kendisi de birçok çalışmasında</w:t>
      </w:r>
      <w:r>
        <w:rPr>
          <w:position w:val="5"/>
          <w:sz w:val="14"/>
        </w:rPr>
        <w:t>1</w:t>
      </w:r>
      <w:r>
        <w:t>, Afrika’daki bu saha araştırmasına atıf yapar.</w:t>
      </w:r>
      <w:r>
        <w:rPr>
          <w:spacing w:val="21"/>
        </w:rPr>
        <w:t xml:space="preserve"> </w:t>
      </w:r>
      <w:r>
        <w:t>Hatta</w:t>
      </w:r>
      <w:r>
        <w:rPr>
          <w:spacing w:val="-16"/>
        </w:rPr>
        <w:t xml:space="preserve"> </w:t>
      </w:r>
      <w:r>
        <w:rPr>
          <w:i/>
        </w:rPr>
        <w:t>Myth,</w:t>
      </w:r>
      <w:r>
        <w:rPr>
          <w:i/>
          <w:spacing w:val="-16"/>
        </w:rPr>
        <w:t xml:space="preserve"> </w:t>
      </w:r>
      <w:r>
        <w:rPr>
          <w:i/>
        </w:rPr>
        <w:t>Ritual</w:t>
      </w:r>
      <w:r>
        <w:rPr>
          <w:i/>
          <w:spacing w:val="-16"/>
        </w:rPr>
        <w:t xml:space="preserve"> </w:t>
      </w:r>
      <w:r>
        <w:rPr>
          <w:i/>
        </w:rPr>
        <w:t>and</w:t>
      </w:r>
      <w:r>
        <w:rPr>
          <w:i/>
          <w:spacing w:val="-17"/>
        </w:rPr>
        <w:t xml:space="preserve"> </w:t>
      </w:r>
      <w:r>
        <w:rPr>
          <w:i/>
        </w:rPr>
        <w:t>Oral</w:t>
      </w:r>
      <w:r>
        <w:rPr>
          <w:i/>
          <w:position w:val="5"/>
          <w:sz w:val="14"/>
        </w:rPr>
        <w:t>2</w:t>
      </w:r>
      <w:r>
        <w:rPr>
          <w:i/>
          <w:spacing w:val="4"/>
          <w:position w:val="5"/>
          <w:sz w:val="14"/>
        </w:rPr>
        <w:t xml:space="preserve"> </w:t>
      </w:r>
      <w:r>
        <w:t>kitabının</w:t>
      </w:r>
      <w:r>
        <w:rPr>
          <w:spacing w:val="-16"/>
        </w:rPr>
        <w:t xml:space="preserve"> </w:t>
      </w:r>
      <w:r>
        <w:t>girişinde</w:t>
      </w:r>
      <w:r>
        <w:rPr>
          <w:spacing w:val="-16"/>
        </w:rPr>
        <w:t xml:space="preserve"> </w:t>
      </w:r>
      <w:r>
        <w:t>kariyerinin</w:t>
      </w:r>
      <w:r>
        <w:rPr>
          <w:spacing w:val="-17"/>
        </w:rPr>
        <w:t xml:space="preserve"> </w:t>
      </w:r>
      <w:r>
        <w:t>bü</w:t>
      </w:r>
      <w:r>
        <w:t>yük</w:t>
      </w:r>
    </w:p>
    <w:p w:rsidR="001E7174" w:rsidRDefault="004A4A79">
      <w:pPr>
        <w:pStyle w:val="GvdeMetni"/>
        <w:spacing w:before="8"/>
        <w:ind w:left="0" w:firstLine="0"/>
        <w:jc w:val="left"/>
        <w:rPr>
          <w:sz w:val="18"/>
        </w:rPr>
      </w:pPr>
      <w:r>
        <w:pict>
          <v:line id="_x0000_s1030" style="position:absolute;z-index:-251659264;mso-wrap-distance-left:0;mso-wrap-distance-right:0;mso-position-horizontal-relative:page" from="56.65pt,13pt" to="200.7pt,13pt" strokeweight=".72pt">
            <w10:wrap type="topAndBottom" anchorx="page"/>
          </v:line>
        </w:pict>
      </w:r>
    </w:p>
    <w:p w:rsidR="001E7174" w:rsidRDefault="004A4A79">
      <w:pPr>
        <w:spacing w:before="76" w:line="247" w:lineRule="auto"/>
        <w:ind w:left="254" w:right="107" w:hanging="142"/>
        <w:jc w:val="both"/>
        <w:rPr>
          <w:sz w:val="18"/>
        </w:rPr>
      </w:pPr>
      <w:r>
        <w:rPr>
          <w:position w:val="4"/>
          <w:sz w:val="12"/>
        </w:rPr>
        <w:t>1</w:t>
      </w:r>
      <w:r>
        <w:rPr>
          <w:spacing w:val="-3"/>
          <w:position w:val="4"/>
          <w:sz w:val="12"/>
        </w:rPr>
        <w:t xml:space="preserve"> </w:t>
      </w:r>
      <w:r>
        <w:rPr>
          <w:sz w:val="18"/>
        </w:rPr>
        <w:t>Bu</w:t>
      </w:r>
      <w:r>
        <w:rPr>
          <w:spacing w:val="-18"/>
          <w:sz w:val="18"/>
        </w:rPr>
        <w:t xml:space="preserve"> </w:t>
      </w:r>
      <w:r>
        <w:rPr>
          <w:sz w:val="18"/>
        </w:rPr>
        <w:t>çalışmalar</w:t>
      </w:r>
      <w:r>
        <w:rPr>
          <w:spacing w:val="-17"/>
          <w:sz w:val="18"/>
        </w:rPr>
        <w:t xml:space="preserve"> </w:t>
      </w:r>
      <w:r>
        <w:rPr>
          <w:sz w:val="18"/>
        </w:rPr>
        <w:t>arasında</w:t>
      </w:r>
      <w:r>
        <w:rPr>
          <w:spacing w:val="-17"/>
          <w:sz w:val="18"/>
        </w:rPr>
        <w:t xml:space="preserve"> </w:t>
      </w:r>
      <w:r>
        <w:rPr>
          <w:i/>
          <w:sz w:val="18"/>
        </w:rPr>
        <w:t>Myth,</w:t>
      </w:r>
      <w:r>
        <w:rPr>
          <w:i/>
          <w:spacing w:val="-17"/>
          <w:sz w:val="18"/>
        </w:rPr>
        <w:t xml:space="preserve"> </w:t>
      </w:r>
      <w:r>
        <w:rPr>
          <w:i/>
          <w:sz w:val="18"/>
        </w:rPr>
        <w:t>Ritual</w:t>
      </w:r>
      <w:r>
        <w:rPr>
          <w:i/>
          <w:spacing w:val="-17"/>
          <w:sz w:val="18"/>
        </w:rPr>
        <w:t xml:space="preserve"> </w:t>
      </w:r>
      <w:r>
        <w:rPr>
          <w:i/>
          <w:sz w:val="18"/>
        </w:rPr>
        <w:t>and</w:t>
      </w:r>
      <w:r>
        <w:rPr>
          <w:i/>
          <w:spacing w:val="-18"/>
          <w:sz w:val="18"/>
        </w:rPr>
        <w:t xml:space="preserve"> </w:t>
      </w:r>
      <w:r>
        <w:rPr>
          <w:i/>
          <w:sz w:val="18"/>
        </w:rPr>
        <w:t>the</w:t>
      </w:r>
      <w:r>
        <w:rPr>
          <w:i/>
          <w:spacing w:val="-18"/>
          <w:sz w:val="18"/>
        </w:rPr>
        <w:t xml:space="preserve"> </w:t>
      </w:r>
      <w:r>
        <w:rPr>
          <w:i/>
          <w:sz w:val="18"/>
        </w:rPr>
        <w:t>Oral</w:t>
      </w:r>
      <w:r>
        <w:rPr>
          <w:sz w:val="18"/>
        </w:rPr>
        <w:t>;</w:t>
      </w:r>
      <w:r>
        <w:rPr>
          <w:spacing w:val="-17"/>
          <w:sz w:val="18"/>
        </w:rPr>
        <w:t xml:space="preserve"> </w:t>
      </w:r>
      <w:r>
        <w:rPr>
          <w:i/>
          <w:sz w:val="18"/>
        </w:rPr>
        <w:t>The</w:t>
      </w:r>
      <w:r>
        <w:rPr>
          <w:i/>
          <w:spacing w:val="-17"/>
          <w:sz w:val="18"/>
        </w:rPr>
        <w:t xml:space="preserve"> </w:t>
      </w:r>
      <w:r>
        <w:rPr>
          <w:i/>
          <w:sz w:val="18"/>
        </w:rPr>
        <w:t>Domestication</w:t>
      </w:r>
      <w:r>
        <w:rPr>
          <w:i/>
          <w:spacing w:val="-18"/>
          <w:sz w:val="18"/>
        </w:rPr>
        <w:t xml:space="preserve"> </w:t>
      </w:r>
      <w:r>
        <w:rPr>
          <w:i/>
          <w:sz w:val="18"/>
        </w:rPr>
        <w:t>of</w:t>
      </w:r>
      <w:r>
        <w:rPr>
          <w:i/>
          <w:spacing w:val="-17"/>
          <w:sz w:val="18"/>
        </w:rPr>
        <w:t xml:space="preserve"> </w:t>
      </w:r>
      <w:r>
        <w:rPr>
          <w:i/>
          <w:sz w:val="18"/>
        </w:rPr>
        <w:t>the</w:t>
      </w:r>
      <w:r>
        <w:rPr>
          <w:i/>
          <w:spacing w:val="-19"/>
          <w:sz w:val="18"/>
        </w:rPr>
        <w:t xml:space="preserve"> </w:t>
      </w:r>
      <w:r>
        <w:rPr>
          <w:i/>
          <w:sz w:val="18"/>
        </w:rPr>
        <w:t>Savage</w:t>
      </w:r>
      <w:r>
        <w:rPr>
          <w:i/>
          <w:spacing w:val="-16"/>
          <w:sz w:val="18"/>
        </w:rPr>
        <w:t xml:space="preserve"> </w:t>
      </w:r>
      <w:r>
        <w:rPr>
          <w:sz w:val="18"/>
        </w:rPr>
        <w:t>ve</w:t>
      </w:r>
      <w:r>
        <w:rPr>
          <w:spacing w:val="-17"/>
          <w:sz w:val="18"/>
        </w:rPr>
        <w:t xml:space="preserve"> </w:t>
      </w:r>
      <w:r>
        <w:rPr>
          <w:i/>
          <w:sz w:val="18"/>
        </w:rPr>
        <w:t>The Interface</w:t>
      </w:r>
      <w:r>
        <w:rPr>
          <w:i/>
          <w:spacing w:val="-12"/>
          <w:sz w:val="18"/>
        </w:rPr>
        <w:t xml:space="preserve"> </w:t>
      </w:r>
      <w:r>
        <w:rPr>
          <w:i/>
          <w:sz w:val="18"/>
        </w:rPr>
        <w:t>Between</w:t>
      </w:r>
      <w:r>
        <w:rPr>
          <w:i/>
          <w:spacing w:val="-11"/>
          <w:sz w:val="18"/>
        </w:rPr>
        <w:t xml:space="preserve"> </w:t>
      </w:r>
      <w:r>
        <w:rPr>
          <w:i/>
          <w:sz w:val="18"/>
        </w:rPr>
        <w:t>The</w:t>
      </w:r>
      <w:r>
        <w:rPr>
          <w:i/>
          <w:spacing w:val="-10"/>
          <w:sz w:val="18"/>
        </w:rPr>
        <w:t xml:space="preserve"> </w:t>
      </w:r>
      <w:r>
        <w:rPr>
          <w:i/>
          <w:sz w:val="18"/>
        </w:rPr>
        <w:t>Oral</w:t>
      </w:r>
      <w:r>
        <w:rPr>
          <w:i/>
          <w:spacing w:val="-10"/>
          <w:sz w:val="18"/>
        </w:rPr>
        <w:t xml:space="preserve"> </w:t>
      </w:r>
      <w:r>
        <w:rPr>
          <w:i/>
          <w:sz w:val="18"/>
        </w:rPr>
        <w:t>And</w:t>
      </w:r>
      <w:r>
        <w:rPr>
          <w:i/>
          <w:spacing w:val="-13"/>
          <w:sz w:val="18"/>
        </w:rPr>
        <w:t xml:space="preserve"> </w:t>
      </w:r>
      <w:r>
        <w:rPr>
          <w:i/>
          <w:sz w:val="18"/>
        </w:rPr>
        <w:t>The</w:t>
      </w:r>
      <w:r>
        <w:rPr>
          <w:i/>
          <w:spacing w:val="-10"/>
          <w:sz w:val="18"/>
        </w:rPr>
        <w:t xml:space="preserve"> </w:t>
      </w:r>
      <w:r>
        <w:rPr>
          <w:i/>
          <w:sz w:val="18"/>
        </w:rPr>
        <w:t>Written</w:t>
      </w:r>
      <w:r>
        <w:rPr>
          <w:i/>
          <w:spacing w:val="-8"/>
          <w:sz w:val="18"/>
        </w:rPr>
        <w:t xml:space="preserve"> </w:t>
      </w:r>
      <w:r>
        <w:rPr>
          <w:sz w:val="18"/>
        </w:rPr>
        <w:t>gibi</w:t>
      </w:r>
      <w:r>
        <w:rPr>
          <w:spacing w:val="-10"/>
          <w:sz w:val="18"/>
        </w:rPr>
        <w:t xml:space="preserve"> </w:t>
      </w:r>
      <w:r>
        <w:rPr>
          <w:sz w:val="18"/>
        </w:rPr>
        <w:t>kitaplarını</w:t>
      </w:r>
      <w:r>
        <w:rPr>
          <w:spacing w:val="-10"/>
          <w:sz w:val="18"/>
        </w:rPr>
        <w:t xml:space="preserve"> </w:t>
      </w:r>
      <w:r>
        <w:rPr>
          <w:sz w:val="18"/>
        </w:rPr>
        <w:t>sayabiliriz.</w:t>
      </w:r>
    </w:p>
    <w:p w:rsidR="001E7174" w:rsidRDefault="004A4A79">
      <w:pPr>
        <w:spacing w:before="1" w:line="247" w:lineRule="auto"/>
        <w:ind w:left="254" w:right="108" w:hanging="142"/>
        <w:jc w:val="both"/>
        <w:rPr>
          <w:sz w:val="18"/>
        </w:rPr>
      </w:pPr>
      <w:r>
        <w:rPr>
          <w:position w:val="4"/>
          <w:sz w:val="12"/>
        </w:rPr>
        <w:t>2</w:t>
      </w:r>
      <w:r>
        <w:rPr>
          <w:spacing w:val="4"/>
          <w:position w:val="4"/>
          <w:sz w:val="12"/>
        </w:rPr>
        <w:t xml:space="preserve"> </w:t>
      </w:r>
      <w:r>
        <w:rPr>
          <w:sz w:val="18"/>
        </w:rPr>
        <w:t>Bu</w:t>
      </w:r>
      <w:r>
        <w:rPr>
          <w:spacing w:val="-10"/>
          <w:sz w:val="18"/>
        </w:rPr>
        <w:t xml:space="preserve"> </w:t>
      </w:r>
      <w:r>
        <w:rPr>
          <w:sz w:val="18"/>
        </w:rPr>
        <w:t>kitap</w:t>
      </w:r>
      <w:r>
        <w:rPr>
          <w:spacing w:val="-9"/>
          <w:sz w:val="18"/>
        </w:rPr>
        <w:t xml:space="preserve"> </w:t>
      </w:r>
      <w:r>
        <w:rPr>
          <w:sz w:val="18"/>
        </w:rPr>
        <w:t>Türkçeye</w:t>
      </w:r>
      <w:r>
        <w:rPr>
          <w:spacing w:val="-8"/>
          <w:sz w:val="18"/>
        </w:rPr>
        <w:t xml:space="preserve"> </w:t>
      </w:r>
      <w:r>
        <w:rPr>
          <w:i/>
          <w:sz w:val="18"/>
        </w:rPr>
        <w:t>Mit,</w:t>
      </w:r>
      <w:r>
        <w:rPr>
          <w:i/>
          <w:spacing w:val="-10"/>
          <w:sz w:val="18"/>
        </w:rPr>
        <w:t xml:space="preserve"> </w:t>
      </w:r>
      <w:r>
        <w:rPr>
          <w:i/>
          <w:sz w:val="18"/>
        </w:rPr>
        <w:t>Ritüel</w:t>
      </w:r>
      <w:r>
        <w:rPr>
          <w:i/>
          <w:spacing w:val="-9"/>
          <w:sz w:val="18"/>
        </w:rPr>
        <w:t xml:space="preserve"> </w:t>
      </w:r>
      <w:r>
        <w:rPr>
          <w:i/>
          <w:sz w:val="18"/>
        </w:rPr>
        <w:t>ve</w:t>
      </w:r>
      <w:r>
        <w:rPr>
          <w:i/>
          <w:spacing w:val="-10"/>
          <w:sz w:val="18"/>
        </w:rPr>
        <w:t xml:space="preserve"> </w:t>
      </w:r>
      <w:r>
        <w:rPr>
          <w:i/>
          <w:sz w:val="18"/>
        </w:rPr>
        <w:t>Söz</w:t>
      </w:r>
      <w:r>
        <w:rPr>
          <w:i/>
          <w:spacing w:val="-10"/>
          <w:sz w:val="18"/>
        </w:rPr>
        <w:t xml:space="preserve"> </w:t>
      </w:r>
      <w:r>
        <w:rPr>
          <w:sz w:val="18"/>
        </w:rPr>
        <w:t>adıyla</w:t>
      </w:r>
      <w:r>
        <w:rPr>
          <w:spacing w:val="-9"/>
          <w:sz w:val="18"/>
        </w:rPr>
        <w:t xml:space="preserve"> </w:t>
      </w:r>
      <w:r>
        <w:rPr>
          <w:sz w:val="18"/>
        </w:rPr>
        <w:t>Damla</w:t>
      </w:r>
      <w:r>
        <w:rPr>
          <w:spacing w:val="-10"/>
          <w:sz w:val="18"/>
        </w:rPr>
        <w:t xml:space="preserve"> </w:t>
      </w:r>
      <w:r>
        <w:rPr>
          <w:sz w:val="18"/>
        </w:rPr>
        <w:t>Sezgi</w:t>
      </w:r>
      <w:r>
        <w:rPr>
          <w:spacing w:val="-10"/>
          <w:sz w:val="18"/>
        </w:rPr>
        <w:t xml:space="preserve"> </w:t>
      </w:r>
      <w:r>
        <w:rPr>
          <w:sz w:val="18"/>
        </w:rPr>
        <w:t>tarafından</w:t>
      </w:r>
      <w:r>
        <w:rPr>
          <w:spacing w:val="-11"/>
          <w:sz w:val="18"/>
        </w:rPr>
        <w:t xml:space="preserve"> </w:t>
      </w:r>
      <w:r>
        <w:rPr>
          <w:sz w:val="18"/>
        </w:rPr>
        <w:t>2017</w:t>
      </w:r>
      <w:r>
        <w:rPr>
          <w:spacing w:val="-10"/>
          <w:sz w:val="18"/>
        </w:rPr>
        <w:t xml:space="preserve"> </w:t>
      </w:r>
      <w:r>
        <w:rPr>
          <w:sz w:val="18"/>
        </w:rPr>
        <w:t>yılında</w:t>
      </w:r>
      <w:r>
        <w:rPr>
          <w:spacing w:val="-9"/>
          <w:sz w:val="18"/>
        </w:rPr>
        <w:t xml:space="preserve"> </w:t>
      </w:r>
      <w:r>
        <w:rPr>
          <w:sz w:val="18"/>
        </w:rPr>
        <w:t>çevrilmiş ve Küre Yayınları tarafından basılmıştır. Ancak söz konusu kitapta birçok çeviri hatası bulunmaktadır.</w:t>
      </w:r>
      <w:r>
        <w:rPr>
          <w:spacing w:val="-15"/>
          <w:sz w:val="18"/>
        </w:rPr>
        <w:t xml:space="preserve"> </w:t>
      </w:r>
      <w:r>
        <w:rPr>
          <w:sz w:val="18"/>
        </w:rPr>
        <w:t>Örneğin,</w:t>
      </w:r>
      <w:r>
        <w:rPr>
          <w:spacing w:val="-15"/>
          <w:sz w:val="18"/>
        </w:rPr>
        <w:t xml:space="preserve"> </w:t>
      </w:r>
      <w:r>
        <w:rPr>
          <w:sz w:val="18"/>
        </w:rPr>
        <w:t>orijinal</w:t>
      </w:r>
      <w:r>
        <w:rPr>
          <w:spacing w:val="-14"/>
          <w:sz w:val="18"/>
        </w:rPr>
        <w:t xml:space="preserve"> </w:t>
      </w:r>
      <w:r>
        <w:rPr>
          <w:sz w:val="18"/>
        </w:rPr>
        <w:t>kitapta</w:t>
      </w:r>
      <w:r>
        <w:rPr>
          <w:spacing w:val="-14"/>
          <w:sz w:val="18"/>
        </w:rPr>
        <w:t xml:space="preserve"> </w:t>
      </w:r>
      <w:r>
        <w:rPr>
          <w:sz w:val="18"/>
        </w:rPr>
        <w:t>“folktale”</w:t>
      </w:r>
      <w:r>
        <w:rPr>
          <w:spacing w:val="-14"/>
          <w:sz w:val="18"/>
        </w:rPr>
        <w:t xml:space="preserve"> </w:t>
      </w:r>
      <w:r>
        <w:rPr>
          <w:sz w:val="18"/>
        </w:rPr>
        <w:t>olarak</w:t>
      </w:r>
      <w:r>
        <w:rPr>
          <w:spacing w:val="-16"/>
          <w:sz w:val="18"/>
        </w:rPr>
        <w:t xml:space="preserve"> </w:t>
      </w:r>
      <w:r>
        <w:rPr>
          <w:sz w:val="18"/>
        </w:rPr>
        <w:t>geçen</w:t>
      </w:r>
      <w:r>
        <w:rPr>
          <w:spacing w:val="-14"/>
          <w:sz w:val="18"/>
        </w:rPr>
        <w:t xml:space="preserve"> </w:t>
      </w:r>
      <w:r>
        <w:rPr>
          <w:sz w:val="18"/>
        </w:rPr>
        <w:t>kavram,</w:t>
      </w:r>
      <w:r>
        <w:rPr>
          <w:spacing w:val="-14"/>
          <w:sz w:val="18"/>
        </w:rPr>
        <w:t xml:space="preserve"> </w:t>
      </w:r>
      <w:r>
        <w:rPr>
          <w:sz w:val="18"/>
        </w:rPr>
        <w:t>Sezgi</w:t>
      </w:r>
      <w:r>
        <w:rPr>
          <w:spacing w:val="-14"/>
          <w:sz w:val="18"/>
        </w:rPr>
        <w:t xml:space="preserve"> </w:t>
      </w:r>
      <w:r>
        <w:rPr>
          <w:sz w:val="18"/>
        </w:rPr>
        <w:t>tarafından ‘halk hikayesi’ olarak çevrilmiş ve bu hata sık sık (bölüm b</w:t>
      </w:r>
      <w:r>
        <w:rPr>
          <w:sz w:val="18"/>
        </w:rPr>
        <w:t>aşlıkları da dahil) tekrarlanmıştır. Bu konuda çalışan bilim insanlarını uyarmak için burada bir iki örnek vermek</w:t>
      </w:r>
      <w:r>
        <w:rPr>
          <w:spacing w:val="-11"/>
          <w:sz w:val="18"/>
        </w:rPr>
        <w:t xml:space="preserve"> </w:t>
      </w:r>
      <w:r>
        <w:rPr>
          <w:sz w:val="18"/>
        </w:rPr>
        <w:t>yeterlidir.</w:t>
      </w:r>
      <w:r>
        <w:rPr>
          <w:spacing w:val="-10"/>
          <w:sz w:val="18"/>
        </w:rPr>
        <w:t xml:space="preserve"> </w:t>
      </w:r>
      <w:r>
        <w:rPr>
          <w:sz w:val="18"/>
        </w:rPr>
        <w:t>Orijinal</w:t>
      </w:r>
      <w:r>
        <w:rPr>
          <w:spacing w:val="-10"/>
          <w:sz w:val="18"/>
        </w:rPr>
        <w:t xml:space="preserve"> </w:t>
      </w:r>
      <w:r>
        <w:rPr>
          <w:sz w:val="18"/>
        </w:rPr>
        <w:t>kitapta:</w:t>
      </w:r>
      <w:r>
        <w:rPr>
          <w:spacing w:val="-8"/>
          <w:sz w:val="18"/>
        </w:rPr>
        <w:t xml:space="preserve"> </w:t>
      </w:r>
      <w:r>
        <w:rPr>
          <w:sz w:val="18"/>
        </w:rPr>
        <w:t>“as</w:t>
      </w:r>
      <w:r>
        <w:rPr>
          <w:spacing w:val="-11"/>
          <w:sz w:val="18"/>
        </w:rPr>
        <w:t xml:space="preserve"> </w:t>
      </w:r>
      <w:r>
        <w:rPr>
          <w:sz w:val="18"/>
        </w:rPr>
        <w:t>I</w:t>
      </w:r>
      <w:r>
        <w:rPr>
          <w:spacing w:val="-10"/>
          <w:sz w:val="18"/>
        </w:rPr>
        <w:t xml:space="preserve"> </w:t>
      </w:r>
      <w:r>
        <w:rPr>
          <w:sz w:val="18"/>
        </w:rPr>
        <w:t>believe</w:t>
      </w:r>
      <w:r>
        <w:rPr>
          <w:spacing w:val="-9"/>
          <w:sz w:val="18"/>
        </w:rPr>
        <w:t xml:space="preserve"> </w:t>
      </w:r>
      <w:r>
        <w:rPr>
          <w:sz w:val="18"/>
        </w:rPr>
        <w:t>Propp</w:t>
      </w:r>
      <w:r>
        <w:rPr>
          <w:spacing w:val="-10"/>
          <w:sz w:val="18"/>
        </w:rPr>
        <w:t xml:space="preserve"> </w:t>
      </w:r>
      <w:r>
        <w:rPr>
          <w:sz w:val="18"/>
        </w:rPr>
        <w:t>does</w:t>
      </w:r>
      <w:r>
        <w:rPr>
          <w:spacing w:val="-10"/>
          <w:sz w:val="18"/>
        </w:rPr>
        <w:t xml:space="preserve"> </w:t>
      </w:r>
      <w:r>
        <w:rPr>
          <w:sz w:val="18"/>
        </w:rPr>
        <w:t>with</w:t>
      </w:r>
      <w:r>
        <w:rPr>
          <w:spacing w:val="-10"/>
          <w:sz w:val="18"/>
        </w:rPr>
        <w:t xml:space="preserve"> </w:t>
      </w:r>
      <w:r>
        <w:rPr>
          <w:sz w:val="18"/>
        </w:rPr>
        <w:t>folktales”</w:t>
      </w:r>
      <w:r>
        <w:rPr>
          <w:spacing w:val="-9"/>
          <w:sz w:val="18"/>
        </w:rPr>
        <w:t xml:space="preserve"> </w:t>
      </w:r>
      <w:r>
        <w:rPr>
          <w:sz w:val="18"/>
        </w:rPr>
        <w:t>(Goody,</w:t>
      </w:r>
      <w:r>
        <w:rPr>
          <w:spacing w:val="-10"/>
          <w:sz w:val="18"/>
        </w:rPr>
        <w:t xml:space="preserve"> </w:t>
      </w:r>
      <w:r>
        <w:rPr>
          <w:sz w:val="18"/>
        </w:rPr>
        <w:t>2010:</w:t>
      </w:r>
    </w:p>
    <w:p w:rsidR="001E7174" w:rsidRDefault="004A4A79">
      <w:pPr>
        <w:spacing w:before="1" w:line="247" w:lineRule="auto"/>
        <w:ind w:left="254" w:right="106"/>
        <w:jc w:val="both"/>
        <w:rPr>
          <w:sz w:val="18"/>
        </w:rPr>
      </w:pPr>
      <w:r>
        <w:rPr>
          <w:sz w:val="18"/>
        </w:rPr>
        <w:t>3)</w:t>
      </w:r>
      <w:r>
        <w:rPr>
          <w:spacing w:val="-15"/>
          <w:sz w:val="18"/>
        </w:rPr>
        <w:t xml:space="preserve"> </w:t>
      </w:r>
      <w:r>
        <w:rPr>
          <w:sz w:val="18"/>
        </w:rPr>
        <w:t>ifadesi</w:t>
      </w:r>
      <w:r>
        <w:rPr>
          <w:spacing w:val="-14"/>
          <w:sz w:val="18"/>
        </w:rPr>
        <w:t xml:space="preserve"> </w:t>
      </w:r>
      <w:r>
        <w:rPr>
          <w:sz w:val="18"/>
        </w:rPr>
        <w:t>söz</w:t>
      </w:r>
      <w:r>
        <w:rPr>
          <w:spacing w:val="-15"/>
          <w:sz w:val="18"/>
        </w:rPr>
        <w:t xml:space="preserve"> </w:t>
      </w:r>
      <w:r>
        <w:rPr>
          <w:sz w:val="18"/>
        </w:rPr>
        <w:t>konusu</w:t>
      </w:r>
      <w:r>
        <w:rPr>
          <w:spacing w:val="-15"/>
          <w:sz w:val="18"/>
        </w:rPr>
        <w:t xml:space="preserve"> </w:t>
      </w:r>
      <w:r>
        <w:rPr>
          <w:sz w:val="18"/>
        </w:rPr>
        <w:t>kitapta:</w:t>
      </w:r>
      <w:r>
        <w:rPr>
          <w:spacing w:val="-15"/>
          <w:sz w:val="18"/>
        </w:rPr>
        <w:t xml:space="preserve"> </w:t>
      </w:r>
      <w:r>
        <w:rPr>
          <w:sz w:val="18"/>
        </w:rPr>
        <w:t>“Propp’un</w:t>
      </w:r>
      <w:r>
        <w:rPr>
          <w:spacing w:val="-14"/>
          <w:sz w:val="18"/>
        </w:rPr>
        <w:t xml:space="preserve"> </w:t>
      </w:r>
      <w:r>
        <w:rPr>
          <w:sz w:val="18"/>
        </w:rPr>
        <w:t>halk</w:t>
      </w:r>
      <w:r>
        <w:rPr>
          <w:spacing w:val="-16"/>
          <w:sz w:val="18"/>
        </w:rPr>
        <w:t xml:space="preserve"> </w:t>
      </w:r>
      <w:r>
        <w:rPr>
          <w:sz w:val="18"/>
        </w:rPr>
        <w:t>hikâyelerin</w:t>
      </w:r>
      <w:r>
        <w:rPr>
          <w:sz w:val="18"/>
        </w:rPr>
        <w:t>i</w:t>
      </w:r>
      <w:r>
        <w:rPr>
          <w:spacing w:val="-14"/>
          <w:sz w:val="18"/>
        </w:rPr>
        <w:t xml:space="preserve"> </w:t>
      </w:r>
      <w:r>
        <w:rPr>
          <w:sz w:val="18"/>
        </w:rPr>
        <w:t>incelerken</w:t>
      </w:r>
      <w:r>
        <w:rPr>
          <w:spacing w:val="-15"/>
          <w:sz w:val="18"/>
        </w:rPr>
        <w:t xml:space="preserve"> </w:t>
      </w:r>
      <w:r>
        <w:rPr>
          <w:sz w:val="18"/>
        </w:rPr>
        <w:t>yaptığı</w:t>
      </w:r>
      <w:r>
        <w:rPr>
          <w:spacing w:val="-14"/>
          <w:sz w:val="18"/>
        </w:rPr>
        <w:t xml:space="preserve"> </w:t>
      </w:r>
      <w:r>
        <w:rPr>
          <w:sz w:val="18"/>
        </w:rPr>
        <w:t>gibi”</w:t>
      </w:r>
      <w:r>
        <w:rPr>
          <w:spacing w:val="-15"/>
          <w:sz w:val="18"/>
        </w:rPr>
        <w:t xml:space="preserve"> </w:t>
      </w:r>
      <w:r>
        <w:rPr>
          <w:sz w:val="18"/>
        </w:rPr>
        <w:t>(Goody, 2017:</w:t>
      </w:r>
      <w:r>
        <w:rPr>
          <w:spacing w:val="-13"/>
          <w:sz w:val="18"/>
        </w:rPr>
        <w:t xml:space="preserve"> </w:t>
      </w:r>
      <w:r>
        <w:rPr>
          <w:sz w:val="18"/>
        </w:rPr>
        <w:t>11)</w:t>
      </w:r>
      <w:r>
        <w:rPr>
          <w:spacing w:val="-12"/>
          <w:sz w:val="18"/>
        </w:rPr>
        <w:t xml:space="preserve"> </w:t>
      </w:r>
      <w:r>
        <w:rPr>
          <w:sz w:val="18"/>
        </w:rPr>
        <w:t>şeklinde</w:t>
      </w:r>
      <w:r>
        <w:rPr>
          <w:spacing w:val="-12"/>
          <w:sz w:val="18"/>
        </w:rPr>
        <w:t xml:space="preserve"> </w:t>
      </w:r>
      <w:r>
        <w:rPr>
          <w:sz w:val="18"/>
        </w:rPr>
        <w:t>çevrilmiştir.</w:t>
      </w:r>
      <w:r>
        <w:rPr>
          <w:spacing w:val="-12"/>
          <w:sz w:val="18"/>
        </w:rPr>
        <w:t xml:space="preserve"> </w:t>
      </w:r>
      <w:r>
        <w:rPr>
          <w:sz w:val="18"/>
        </w:rPr>
        <w:t>Halbuki</w:t>
      </w:r>
      <w:r>
        <w:rPr>
          <w:spacing w:val="-12"/>
          <w:sz w:val="18"/>
        </w:rPr>
        <w:t xml:space="preserve"> </w:t>
      </w:r>
      <w:r>
        <w:rPr>
          <w:sz w:val="18"/>
        </w:rPr>
        <w:t>Propp’un</w:t>
      </w:r>
      <w:r>
        <w:rPr>
          <w:spacing w:val="-12"/>
          <w:sz w:val="18"/>
        </w:rPr>
        <w:t xml:space="preserve"> </w:t>
      </w:r>
      <w:r>
        <w:rPr>
          <w:sz w:val="18"/>
        </w:rPr>
        <w:t>‘halk</w:t>
      </w:r>
      <w:r>
        <w:rPr>
          <w:spacing w:val="-13"/>
          <w:sz w:val="18"/>
        </w:rPr>
        <w:t xml:space="preserve"> </w:t>
      </w:r>
      <w:r>
        <w:rPr>
          <w:sz w:val="18"/>
        </w:rPr>
        <w:t>hikâyeleri’</w:t>
      </w:r>
      <w:r>
        <w:rPr>
          <w:spacing w:val="-11"/>
          <w:sz w:val="18"/>
        </w:rPr>
        <w:t xml:space="preserve"> </w:t>
      </w:r>
      <w:r>
        <w:rPr>
          <w:sz w:val="18"/>
        </w:rPr>
        <w:t>üzerine</w:t>
      </w:r>
      <w:r>
        <w:rPr>
          <w:spacing w:val="-14"/>
          <w:sz w:val="18"/>
        </w:rPr>
        <w:t xml:space="preserve"> </w:t>
      </w:r>
      <w:r>
        <w:rPr>
          <w:sz w:val="18"/>
        </w:rPr>
        <w:t>değil</w:t>
      </w:r>
      <w:r>
        <w:rPr>
          <w:spacing w:val="-12"/>
          <w:sz w:val="18"/>
        </w:rPr>
        <w:t xml:space="preserve"> </w:t>
      </w:r>
      <w:r>
        <w:rPr>
          <w:sz w:val="18"/>
        </w:rPr>
        <w:t>‘masallar’ üzerine çalıştığı hemen herkes tarafından bilinen bir bilgidir. Yine aynı şekilde “Hugh Jones, Güney Amerika için masal/efsane ayrımına gitmekte bir sorun olduğunu düşünmektedir.” (Goody, 2017: 18) ifadesi yanlış olarak çevrilmiştir. Hâlbuki ori</w:t>
      </w:r>
      <w:r>
        <w:rPr>
          <w:sz w:val="18"/>
        </w:rPr>
        <w:t xml:space="preserve">jinal </w:t>
      </w:r>
      <w:r>
        <w:rPr>
          <w:w w:val="95"/>
          <w:sz w:val="18"/>
        </w:rPr>
        <w:t>metinde: “Hugh-Jones sees a problem in the folktale-myth distinction for South</w:t>
      </w:r>
      <w:r>
        <w:rPr>
          <w:spacing w:val="17"/>
          <w:w w:val="95"/>
          <w:sz w:val="18"/>
        </w:rPr>
        <w:t xml:space="preserve"> </w:t>
      </w:r>
      <w:r>
        <w:rPr>
          <w:w w:val="95"/>
          <w:sz w:val="18"/>
        </w:rPr>
        <w:t>America…”</w:t>
      </w:r>
    </w:p>
    <w:p w:rsidR="001E7174" w:rsidRDefault="001E7174">
      <w:pPr>
        <w:spacing w:line="247" w:lineRule="auto"/>
        <w:jc w:val="both"/>
        <w:rPr>
          <w:sz w:val="18"/>
        </w:rPr>
        <w:sectPr w:rsidR="001E7174">
          <w:pgSz w:w="9080" w:h="13610"/>
          <w:pgMar w:top="760" w:right="740" w:bottom="620" w:left="1020" w:header="0" w:footer="426" w:gutter="0"/>
          <w:cols w:space="708"/>
        </w:sectPr>
      </w:pPr>
    </w:p>
    <w:p w:rsidR="001E7174" w:rsidRDefault="004A4A79">
      <w:pPr>
        <w:pStyle w:val="GvdeMetni"/>
        <w:spacing w:before="91" w:line="247" w:lineRule="auto"/>
        <w:ind w:right="104" w:firstLine="0"/>
      </w:pPr>
      <w:r>
        <w:t>bir bölümünü LoDagaa’dalardan derlediği ‘mit’in farklı uyarlamaları için ayırdığını belirtir. Goody’nin, arkadaşı Kum Gandah ile birlikte bu mi</w:t>
      </w:r>
      <w:r>
        <w:t xml:space="preserve">tin çevirisini de içeren üç ciltlik eserleri yayınlanır. Birinci kitaplarının ismi </w:t>
      </w:r>
      <w:r>
        <w:rPr>
          <w:i/>
        </w:rPr>
        <w:t xml:space="preserve">Myth of Bagre </w:t>
      </w:r>
      <w:r>
        <w:t>(1972), İngilizce ve Fransızca tercümeleri bulunan ikinci kitaplarının</w:t>
      </w:r>
      <w:r>
        <w:rPr>
          <w:spacing w:val="-22"/>
        </w:rPr>
        <w:t xml:space="preserve"> </w:t>
      </w:r>
      <w:r>
        <w:t>ismi</w:t>
      </w:r>
      <w:r>
        <w:rPr>
          <w:spacing w:val="-19"/>
        </w:rPr>
        <w:t xml:space="preserve"> </w:t>
      </w:r>
      <w:r>
        <w:rPr>
          <w:i/>
        </w:rPr>
        <w:t>Une</w:t>
      </w:r>
      <w:r>
        <w:rPr>
          <w:i/>
          <w:spacing w:val="-21"/>
        </w:rPr>
        <w:t xml:space="preserve"> </w:t>
      </w:r>
      <w:r>
        <w:rPr>
          <w:i/>
        </w:rPr>
        <w:t>recitation</w:t>
      </w:r>
      <w:r>
        <w:rPr>
          <w:i/>
          <w:spacing w:val="-22"/>
        </w:rPr>
        <w:t xml:space="preserve"> </w:t>
      </w:r>
      <w:r>
        <w:rPr>
          <w:i/>
        </w:rPr>
        <w:t>du</w:t>
      </w:r>
      <w:r>
        <w:rPr>
          <w:i/>
          <w:spacing w:val="-21"/>
        </w:rPr>
        <w:t xml:space="preserve"> </w:t>
      </w:r>
      <w:r>
        <w:rPr>
          <w:i/>
        </w:rPr>
        <w:t>Bagré</w:t>
      </w:r>
      <w:r>
        <w:rPr>
          <w:i/>
          <w:spacing w:val="-20"/>
        </w:rPr>
        <w:t xml:space="preserve"> </w:t>
      </w:r>
      <w:r>
        <w:t>(1981)</w:t>
      </w:r>
      <w:r>
        <w:rPr>
          <w:spacing w:val="-22"/>
        </w:rPr>
        <w:t xml:space="preserve"> </w:t>
      </w:r>
      <w:r>
        <w:t>ve</w:t>
      </w:r>
      <w:r>
        <w:rPr>
          <w:spacing w:val="-22"/>
        </w:rPr>
        <w:t xml:space="preserve"> </w:t>
      </w:r>
      <w:r>
        <w:t>üçüncüsünün</w:t>
      </w:r>
      <w:r>
        <w:rPr>
          <w:spacing w:val="-21"/>
        </w:rPr>
        <w:t xml:space="preserve"> </w:t>
      </w:r>
      <w:r>
        <w:t>de</w:t>
      </w:r>
      <w:r>
        <w:rPr>
          <w:spacing w:val="-21"/>
        </w:rPr>
        <w:t xml:space="preserve"> </w:t>
      </w:r>
      <w:r>
        <w:t>ismi</w:t>
      </w:r>
      <w:r>
        <w:rPr>
          <w:spacing w:val="-19"/>
        </w:rPr>
        <w:t xml:space="preserve"> </w:t>
      </w:r>
      <w:r>
        <w:rPr>
          <w:i/>
        </w:rPr>
        <w:t>A Myth Revisited: The Third B</w:t>
      </w:r>
      <w:r>
        <w:rPr>
          <w:i/>
        </w:rPr>
        <w:t xml:space="preserve">agre </w:t>
      </w:r>
      <w:r>
        <w:t>(2002)’dir. Jack Goody, İstanbul Bilgi Üniversitesi’nde de bir dönem ders</w:t>
      </w:r>
      <w:r>
        <w:rPr>
          <w:spacing w:val="-35"/>
        </w:rPr>
        <w:t xml:space="preserve"> </w:t>
      </w:r>
      <w:r>
        <w:t>vermiştir.</w:t>
      </w:r>
    </w:p>
    <w:p w:rsidR="001E7174" w:rsidRDefault="004A4A79">
      <w:pPr>
        <w:pStyle w:val="Balk1"/>
        <w:spacing w:before="123"/>
      </w:pPr>
      <w:r>
        <w:rPr>
          <w:w w:val="95"/>
        </w:rPr>
        <w:t>Sözlü Kültür/Yazılı Kültür ve Goody’nin Lecto-Oral Kavramı</w:t>
      </w:r>
    </w:p>
    <w:p w:rsidR="001E7174" w:rsidRDefault="004A4A79">
      <w:pPr>
        <w:pStyle w:val="GvdeMetni"/>
        <w:spacing w:before="127" w:line="247" w:lineRule="auto"/>
        <w:ind w:right="107"/>
      </w:pPr>
      <w:r>
        <w:t>Goody’nin</w:t>
      </w:r>
      <w:r>
        <w:rPr>
          <w:spacing w:val="-31"/>
        </w:rPr>
        <w:t xml:space="preserve"> </w:t>
      </w:r>
      <w:r>
        <w:t>sözlü</w:t>
      </w:r>
      <w:r>
        <w:rPr>
          <w:spacing w:val="-28"/>
        </w:rPr>
        <w:t xml:space="preserve"> </w:t>
      </w:r>
      <w:r>
        <w:t>anlatılar</w:t>
      </w:r>
      <w:r>
        <w:rPr>
          <w:spacing w:val="-30"/>
        </w:rPr>
        <w:t xml:space="preserve"> </w:t>
      </w:r>
      <w:r>
        <w:t>üzerindeki</w:t>
      </w:r>
      <w:r>
        <w:rPr>
          <w:spacing w:val="-30"/>
        </w:rPr>
        <w:t xml:space="preserve"> </w:t>
      </w:r>
      <w:r>
        <w:t>fikirlerini</w:t>
      </w:r>
      <w:r>
        <w:rPr>
          <w:spacing w:val="-29"/>
        </w:rPr>
        <w:t xml:space="preserve"> </w:t>
      </w:r>
      <w:r>
        <w:t>anlamak</w:t>
      </w:r>
      <w:r>
        <w:rPr>
          <w:spacing w:val="-29"/>
        </w:rPr>
        <w:t xml:space="preserve"> </w:t>
      </w:r>
      <w:r>
        <w:t>için</w:t>
      </w:r>
      <w:r>
        <w:rPr>
          <w:spacing w:val="-29"/>
        </w:rPr>
        <w:t xml:space="preserve"> </w:t>
      </w:r>
      <w:r>
        <w:t xml:space="preserve">öncelikle sözlü ve yazılı kültürlere nasıl baktığını anlamak gerekir. Goody, 1987’de yazdığı ve Türkçeye 2013 yılında </w:t>
      </w:r>
      <w:r>
        <w:rPr>
          <w:i/>
        </w:rPr>
        <w:t xml:space="preserve">Yazılı ve Sözel Arasındaki Etkileşim </w:t>
      </w:r>
      <w:r>
        <w:t>ismiyle çevrilen kitabında, insanlığın tarihsel gelişimi bağlamında yazı sistemlerinin ve alfabelerin</w:t>
      </w:r>
      <w:r>
        <w:t xml:space="preserve"> nasıl ortaya çıktığını ve daha da önemlisi yazının</w:t>
      </w:r>
      <w:r>
        <w:rPr>
          <w:spacing w:val="-28"/>
        </w:rPr>
        <w:t xml:space="preserve"> </w:t>
      </w:r>
      <w:r>
        <w:t>kendisinin</w:t>
      </w:r>
      <w:r>
        <w:rPr>
          <w:spacing w:val="-28"/>
        </w:rPr>
        <w:t xml:space="preserve"> </w:t>
      </w:r>
      <w:r>
        <w:t>insan</w:t>
      </w:r>
      <w:r>
        <w:rPr>
          <w:spacing w:val="-28"/>
        </w:rPr>
        <w:t xml:space="preserve"> </w:t>
      </w:r>
      <w:r>
        <w:t>bilincini</w:t>
      </w:r>
      <w:r>
        <w:rPr>
          <w:spacing w:val="-26"/>
        </w:rPr>
        <w:t xml:space="preserve"> </w:t>
      </w:r>
      <w:r>
        <w:t>ve</w:t>
      </w:r>
      <w:r>
        <w:rPr>
          <w:spacing w:val="-28"/>
        </w:rPr>
        <w:t xml:space="preserve"> </w:t>
      </w:r>
      <w:r>
        <w:t>anlatıları</w:t>
      </w:r>
      <w:r>
        <w:rPr>
          <w:spacing w:val="-26"/>
        </w:rPr>
        <w:t xml:space="preserve"> </w:t>
      </w:r>
      <w:r>
        <w:t>nasıl</w:t>
      </w:r>
      <w:r>
        <w:rPr>
          <w:spacing w:val="-29"/>
        </w:rPr>
        <w:t xml:space="preserve"> </w:t>
      </w:r>
      <w:r>
        <w:t>değiştirdiğini</w:t>
      </w:r>
      <w:r>
        <w:rPr>
          <w:spacing w:val="-28"/>
        </w:rPr>
        <w:t xml:space="preserve"> </w:t>
      </w:r>
      <w:r>
        <w:t>sorgular.</w:t>
      </w:r>
    </w:p>
    <w:p w:rsidR="001E7174" w:rsidRDefault="004A4A79">
      <w:pPr>
        <w:pStyle w:val="GvdeMetni"/>
        <w:spacing w:before="123" w:line="247" w:lineRule="auto"/>
        <w:ind w:right="107"/>
      </w:pPr>
      <w:r>
        <w:t>Yazarın söz konusu kitapta ele aldığı ilk konu, yazılı ve sözlü kültürleri ikili karşıtlık bağlamında ayırmanın yanlışlığıdır. O, ‘k</w:t>
      </w:r>
      <w:r>
        <w:t>ültürleri’ sözel ve sözel artı yazılı, basılı vb. kültürler olarak ayırmayı tercih eder (Goody, 2013: 14). Bu önemli bir ayrımdır, çünkü yazının bulunmasıyla birlikte sözelliğin yok olmaya doğru evrildiği düşüncesine karşı çıkmaktadır.</w:t>
      </w:r>
      <w:r>
        <w:rPr>
          <w:spacing w:val="-11"/>
        </w:rPr>
        <w:t xml:space="preserve"> </w:t>
      </w:r>
      <w:r>
        <w:t>Ona</w:t>
      </w:r>
      <w:r>
        <w:rPr>
          <w:spacing w:val="-12"/>
        </w:rPr>
        <w:t xml:space="preserve"> </w:t>
      </w:r>
      <w:r>
        <w:t>göre</w:t>
      </w:r>
      <w:r>
        <w:rPr>
          <w:spacing w:val="-10"/>
        </w:rPr>
        <w:t xml:space="preserve"> </w:t>
      </w:r>
      <w:r>
        <w:t>yazının</w:t>
      </w:r>
      <w:r>
        <w:rPr>
          <w:spacing w:val="-11"/>
        </w:rPr>
        <w:t xml:space="preserve"> </w:t>
      </w:r>
      <w:r>
        <w:t>var</w:t>
      </w:r>
      <w:r>
        <w:t>lığı</w:t>
      </w:r>
      <w:r>
        <w:rPr>
          <w:spacing w:val="-12"/>
        </w:rPr>
        <w:t xml:space="preserve"> </w:t>
      </w:r>
      <w:r>
        <w:t>her</w:t>
      </w:r>
      <w:r>
        <w:rPr>
          <w:spacing w:val="-11"/>
        </w:rPr>
        <w:t xml:space="preserve"> </w:t>
      </w:r>
      <w:r>
        <w:t>zaman</w:t>
      </w:r>
      <w:r>
        <w:rPr>
          <w:spacing w:val="-12"/>
        </w:rPr>
        <w:t xml:space="preserve"> </w:t>
      </w:r>
      <w:r>
        <w:t>sözlülükte</w:t>
      </w:r>
      <w:r>
        <w:rPr>
          <w:spacing w:val="-10"/>
        </w:rPr>
        <w:t xml:space="preserve"> </w:t>
      </w:r>
      <w:r>
        <w:t>gerilemeye</w:t>
      </w:r>
      <w:r>
        <w:rPr>
          <w:spacing w:val="-11"/>
        </w:rPr>
        <w:t xml:space="preserve"> </w:t>
      </w:r>
      <w:r>
        <w:t>yol açmaz;</w:t>
      </w:r>
      <w:r>
        <w:rPr>
          <w:spacing w:val="-18"/>
        </w:rPr>
        <w:t xml:space="preserve"> </w:t>
      </w:r>
      <w:r>
        <w:t>hatta</w:t>
      </w:r>
      <w:r>
        <w:rPr>
          <w:spacing w:val="-17"/>
        </w:rPr>
        <w:t xml:space="preserve"> </w:t>
      </w:r>
      <w:r>
        <w:t>o,</w:t>
      </w:r>
      <w:r>
        <w:rPr>
          <w:spacing w:val="-16"/>
        </w:rPr>
        <w:t xml:space="preserve"> </w:t>
      </w:r>
      <w:r>
        <w:t>okuryazarlığın</w:t>
      </w:r>
      <w:r>
        <w:rPr>
          <w:spacing w:val="-18"/>
        </w:rPr>
        <w:t xml:space="preserve"> </w:t>
      </w:r>
      <w:r>
        <w:t>insanları</w:t>
      </w:r>
      <w:r>
        <w:rPr>
          <w:spacing w:val="-16"/>
        </w:rPr>
        <w:t xml:space="preserve"> </w:t>
      </w:r>
      <w:r>
        <w:t>neredeyse</w:t>
      </w:r>
      <w:r>
        <w:rPr>
          <w:spacing w:val="-19"/>
        </w:rPr>
        <w:t xml:space="preserve"> </w:t>
      </w:r>
      <w:r>
        <w:t>daha</w:t>
      </w:r>
      <w:r>
        <w:rPr>
          <w:spacing w:val="-17"/>
        </w:rPr>
        <w:t xml:space="preserve"> </w:t>
      </w:r>
      <w:r>
        <w:t>sözlü</w:t>
      </w:r>
      <w:r>
        <w:rPr>
          <w:spacing w:val="-17"/>
        </w:rPr>
        <w:t xml:space="preserve"> </w:t>
      </w:r>
      <w:r>
        <w:t>kıldığını</w:t>
      </w:r>
      <w:r>
        <w:rPr>
          <w:spacing w:val="-16"/>
        </w:rPr>
        <w:t xml:space="preserve"> </w:t>
      </w:r>
      <w:r>
        <w:t>bile söyleyebilmektedir (Goody, 2010: 161). Yazı ve sözün bu etkileşimi ve birlikte sürdürülmesi durumunu Goody, antropolojiye kazandırdığı bir</w:t>
      </w:r>
      <w:r>
        <w:t xml:space="preserve"> kavram olan “lecto-oral”lık kavramıyla tanımlar. Anlatıların geçirdiği değişimleri</w:t>
      </w:r>
      <w:r>
        <w:rPr>
          <w:spacing w:val="-11"/>
        </w:rPr>
        <w:t xml:space="preserve"> </w:t>
      </w:r>
      <w:r>
        <w:t>de</w:t>
      </w:r>
      <w:r>
        <w:rPr>
          <w:spacing w:val="-12"/>
        </w:rPr>
        <w:t xml:space="preserve"> </w:t>
      </w:r>
      <w:r>
        <w:t>yine</w:t>
      </w:r>
      <w:r>
        <w:rPr>
          <w:spacing w:val="-12"/>
        </w:rPr>
        <w:t xml:space="preserve"> </w:t>
      </w:r>
      <w:r>
        <w:t>bu</w:t>
      </w:r>
      <w:r>
        <w:rPr>
          <w:spacing w:val="-11"/>
        </w:rPr>
        <w:t xml:space="preserve"> </w:t>
      </w:r>
      <w:r>
        <w:t>“lecto-oral”lık</w:t>
      </w:r>
      <w:r>
        <w:rPr>
          <w:spacing w:val="-12"/>
        </w:rPr>
        <w:t xml:space="preserve"> </w:t>
      </w:r>
      <w:r>
        <w:t>durumuyla</w:t>
      </w:r>
      <w:r>
        <w:rPr>
          <w:spacing w:val="-12"/>
        </w:rPr>
        <w:t xml:space="preserve"> </w:t>
      </w:r>
      <w:r>
        <w:t>açıklayacaktır.</w:t>
      </w:r>
    </w:p>
    <w:p w:rsidR="001E7174" w:rsidRDefault="004A4A79">
      <w:pPr>
        <w:pStyle w:val="GvdeMetni"/>
        <w:spacing w:before="125" w:line="247" w:lineRule="auto"/>
        <w:ind w:right="107"/>
      </w:pPr>
      <w:r>
        <w:t xml:space="preserve">Bu ayrımı yaptıktan sonra yazının insan zihnine olan etkisini sorgular. Ona göre yazının ortaya çıkmasıyla beraber bir </w:t>
      </w:r>
      <w:r>
        <w:t>söz dizimi de ortaya çıkmıştır. Örneğin insanlığın mağara duvarlarına bıraktığı ilk resimler ya da nesneler, kendi aralarındaki iletişimi sağlamada nemonik (hatırlatıcı) bir nitelik taşırlar. Ama ilk resim yazılarının ortaya çıkması insan belleğine bambaşk</w:t>
      </w:r>
      <w:r>
        <w:t>a bir nitelik kazandırır. Goody, bunu şu şekilde anlatır:</w:t>
      </w:r>
    </w:p>
    <w:p w:rsidR="001E7174" w:rsidRDefault="004A4A79">
      <w:pPr>
        <w:spacing w:before="126" w:line="247" w:lineRule="auto"/>
        <w:ind w:left="679" w:right="675"/>
        <w:jc w:val="both"/>
      </w:pPr>
      <w:r>
        <w:rPr>
          <w:i/>
        </w:rPr>
        <w:t>Resim yazısı, her ne kadar sistematikleşme derecesi düşük seviyede</w:t>
      </w:r>
      <w:r>
        <w:rPr>
          <w:i/>
          <w:spacing w:val="-17"/>
        </w:rPr>
        <w:t xml:space="preserve"> </w:t>
      </w:r>
      <w:r>
        <w:rPr>
          <w:i/>
        </w:rPr>
        <w:t>olsa</w:t>
      </w:r>
      <w:r>
        <w:rPr>
          <w:i/>
          <w:spacing w:val="-18"/>
        </w:rPr>
        <w:t xml:space="preserve"> </w:t>
      </w:r>
      <w:r>
        <w:rPr>
          <w:i/>
        </w:rPr>
        <w:t>bile,</w:t>
      </w:r>
      <w:r>
        <w:rPr>
          <w:i/>
          <w:spacing w:val="-17"/>
        </w:rPr>
        <w:t xml:space="preserve"> </w:t>
      </w:r>
      <w:r>
        <w:rPr>
          <w:i/>
        </w:rPr>
        <w:t>desenler</w:t>
      </w:r>
      <w:r>
        <w:rPr>
          <w:i/>
          <w:spacing w:val="-17"/>
        </w:rPr>
        <w:t xml:space="preserve"> </w:t>
      </w:r>
      <w:r>
        <w:rPr>
          <w:i/>
        </w:rPr>
        <w:t>arası</w:t>
      </w:r>
      <w:r>
        <w:rPr>
          <w:i/>
          <w:spacing w:val="-17"/>
        </w:rPr>
        <w:t xml:space="preserve"> </w:t>
      </w:r>
      <w:r>
        <w:rPr>
          <w:i/>
        </w:rPr>
        <w:t>bir</w:t>
      </w:r>
      <w:r>
        <w:rPr>
          <w:i/>
          <w:spacing w:val="-15"/>
        </w:rPr>
        <w:t xml:space="preserve"> </w:t>
      </w:r>
      <w:r>
        <w:rPr>
          <w:i/>
        </w:rPr>
        <w:t>sistematiğe,</w:t>
      </w:r>
      <w:r>
        <w:rPr>
          <w:i/>
          <w:spacing w:val="-18"/>
        </w:rPr>
        <w:t xml:space="preserve"> </w:t>
      </w:r>
      <w:r>
        <w:rPr>
          <w:i/>
        </w:rPr>
        <w:t>ardışık</w:t>
      </w:r>
      <w:r>
        <w:rPr>
          <w:i/>
          <w:spacing w:val="-16"/>
        </w:rPr>
        <w:t xml:space="preserve"> </w:t>
      </w:r>
      <w:r>
        <w:rPr>
          <w:i/>
        </w:rPr>
        <w:t xml:space="preserve">olma özelliğine sahiptir </w:t>
      </w:r>
      <w:r>
        <w:t>(Goody, 2013:</w:t>
      </w:r>
      <w:r>
        <w:rPr>
          <w:spacing w:val="-37"/>
        </w:rPr>
        <w:t xml:space="preserve"> </w:t>
      </w:r>
      <w:r>
        <w:t>33).</w:t>
      </w:r>
    </w:p>
    <w:p w:rsidR="001E7174" w:rsidRDefault="004A4A79">
      <w:pPr>
        <w:spacing w:before="120" w:line="247" w:lineRule="auto"/>
        <w:ind w:left="679" w:right="677"/>
        <w:jc w:val="both"/>
        <w:rPr>
          <w:i/>
        </w:rPr>
      </w:pPr>
      <w:r>
        <w:rPr>
          <w:i/>
        </w:rPr>
        <w:t xml:space="preserve">Bu resimler veya işaretler grubu ardışık olarak birbirine </w:t>
      </w:r>
      <w:r>
        <w:rPr>
          <w:i/>
          <w:w w:val="95"/>
        </w:rPr>
        <w:t>bağlandığında,</w:t>
      </w:r>
      <w:r>
        <w:rPr>
          <w:i/>
          <w:spacing w:val="-13"/>
          <w:w w:val="95"/>
        </w:rPr>
        <w:t xml:space="preserve"> </w:t>
      </w:r>
      <w:r>
        <w:rPr>
          <w:i/>
          <w:w w:val="95"/>
        </w:rPr>
        <w:t>özellikle</w:t>
      </w:r>
      <w:r>
        <w:rPr>
          <w:i/>
          <w:spacing w:val="-12"/>
          <w:w w:val="95"/>
        </w:rPr>
        <w:t xml:space="preserve"> </w:t>
      </w:r>
      <w:r>
        <w:rPr>
          <w:i/>
          <w:w w:val="95"/>
        </w:rPr>
        <w:t>Ojibway</w:t>
      </w:r>
      <w:r>
        <w:rPr>
          <w:i/>
          <w:spacing w:val="-13"/>
          <w:w w:val="95"/>
        </w:rPr>
        <w:t xml:space="preserve"> </w:t>
      </w:r>
      <w:r>
        <w:rPr>
          <w:i/>
          <w:w w:val="95"/>
        </w:rPr>
        <w:t>(Kuzey</w:t>
      </w:r>
      <w:r>
        <w:rPr>
          <w:i/>
          <w:spacing w:val="-12"/>
          <w:w w:val="95"/>
        </w:rPr>
        <w:t xml:space="preserve"> </w:t>
      </w:r>
      <w:r>
        <w:rPr>
          <w:i/>
          <w:w w:val="95"/>
        </w:rPr>
        <w:t>Amerika’daki</w:t>
      </w:r>
      <w:r>
        <w:rPr>
          <w:i/>
          <w:spacing w:val="-12"/>
          <w:w w:val="95"/>
        </w:rPr>
        <w:t xml:space="preserve"> </w:t>
      </w:r>
      <w:r>
        <w:rPr>
          <w:i/>
          <w:w w:val="95"/>
        </w:rPr>
        <w:t>en</w:t>
      </w:r>
      <w:r>
        <w:rPr>
          <w:i/>
          <w:spacing w:val="-12"/>
          <w:w w:val="95"/>
        </w:rPr>
        <w:t xml:space="preserve"> </w:t>
      </w:r>
      <w:r>
        <w:rPr>
          <w:i/>
          <w:w w:val="95"/>
        </w:rPr>
        <w:t>büyük Kızılderili</w:t>
      </w:r>
      <w:r>
        <w:rPr>
          <w:i/>
          <w:spacing w:val="-27"/>
          <w:w w:val="95"/>
        </w:rPr>
        <w:t xml:space="preserve"> </w:t>
      </w:r>
      <w:r>
        <w:rPr>
          <w:i/>
          <w:w w:val="95"/>
        </w:rPr>
        <w:t>gruplardan</w:t>
      </w:r>
      <w:r>
        <w:rPr>
          <w:i/>
          <w:spacing w:val="-26"/>
          <w:w w:val="95"/>
        </w:rPr>
        <w:t xml:space="preserve"> </w:t>
      </w:r>
      <w:r>
        <w:rPr>
          <w:i/>
          <w:w w:val="95"/>
        </w:rPr>
        <w:t>biri)</w:t>
      </w:r>
      <w:r>
        <w:rPr>
          <w:i/>
          <w:spacing w:val="-26"/>
          <w:w w:val="95"/>
        </w:rPr>
        <w:t xml:space="preserve"> </w:t>
      </w:r>
      <w:r>
        <w:rPr>
          <w:i/>
          <w:w w:val="95"/>
        </w:rPr>
        <w:t>yerlilerinin</w:t>
      </w:r>
      <w:r>
        <w:rPr>
          <w:i/>
          <w:spacing w:val="-28"/>
          <w:w w:val="95"/>
        </w:rPr>
        <w:t xml:space="preserve"> </w:t>
      </w:r>
      <w:r>
        <w:rPr>
          <w:i/>
          <w:w w:val="95"/>
        </w:rPr>
        <w:t>Midewewin</w:t>
      </w:r>
      <w:r>
        <w:rPr>
          <w:i/>
          <w:spacing w:val="-26"/>
          <w:w w:val="95"/>
        </w:rPr>
        <w:t xml:space="preserve"> </w:t>
      </w:r>
      <w:r>
        <w:rPr>
          <w:i/>
          <w:w w:val="95"/>
        </w:rPr>
        <w:t>tarikatına</w:t>
      </w:r>
      <w:r>
        <w:rPr>
          <w:i/>
          <w:spacing w:val="-27"/>
          <w:w w:val="95"/>
        </w:rPr>
        <w:t xml:space="preserve"> </w:t>
      </w:r>
      <w:r>
        <w:rPr>
          <w:i/>
          <w:w w:val="95"/>
        </w:rPr>
        <w:t>ait</w:t>
      </w:r>
    </w:p>
    <w:p w:rsidR="001E7174" w:rsidRDefault="004A4A79">
      <w:pPr>
        <w:pStyle w:val="GvdeMetni"/>
        <w:spacing w:before="1"/>
        <w:ind w:left="0" w:firstLine="0"/>
        <w:jc w:val="left"/>
        <w:rPr>
          <w:i/>
        </w:rPr>
      </w:pPr>
      <w:r>
        <w:pict>
          <v:line id="_x0000_s1029" style="position:absolute;z-index:-251658240;mso-wrap-distance-left:0;mso-wrap-distance-right:0;mso-position-horizontal-relative:page" from="56.65pt,14.95pt" to="411.1pt,14.95pt" strokeweight=".72pt">
            <w10:wrap type="topAndBottom" anchorx="page"/>
          </v:line>
        </w:pict>
      </w:r>
    </w:p>
    <w:p w:rsidR="001E7174" w:rsidRDefault="004A4A79">
      <w:pPr>
        <w:spacing w:before="77" w:line="247" w:lineRule="auto"/>
        <w:ind w:left="254" w:right="107"/>
        <w:jc w:val="both"/>
        <w:rPr>
          <w:sz w:val="18"/>
        </w:rPr>
      </w:pPr>
      <w:r>
        <w:rPr>
          <w:sz w:val="18"/>
        </w:rPr>
        <w:t>(Goody, 2010: 9) olarak geçmektedir. Görüldüğü gibi asıl metinde çevirmenin söylediği gibi</w:t>
      </w:r>
      <w:r>
        <w:rPr>
          <w:spacing w:val="-22"/>
          <w:sz w:val="18"/>
        </w:rPr>
        <w:t xml:space="preserve"> </w:t>
      </w:r>
      <w:r>
        <w:rPr>
          <w:sz w:val="18"/>
        </w:rPr>
        <w:t>masal/efsane</w:t>
      </w:r>
      <w:r>
        <w:rPr>
          <w:spacing w:val="-23"/>
          <w:sz w:val="18"/>
        </w:rPr>
        <w:t xml:space="preserve"> </w:t>
      </w:r>
      <w:r>
        <w:rPr>
          <w:sz w:val="18"/>
        </w:rPr>
        <w:t>değil,</w:t>
      </w:r>
      <w:r>
        <w:rPr>
          <w:spacing w:val="-23"/>
          <w:sz w:val="18"/>
        </w:rPr>
        <w:t xml:space="preserve"> </w:t>
      </w:r>
      <w:r>
        <w:rPr>
          <w:sz w:val="18"/>
        </w:rPr>
        <w:t>masal/mit</w:t>
      </w:r>
      <w:r>
        <w:rPr>
          <w:spacing w:val="-22"/>
          <w:sz w:val="18"/>
        </w:rPr>
        <w:t xml:space="preserve"> </w:t>
      </w:r>
      <w:r>
        <w:rPr>
          <w:sz w:val="18"/>
        </w:rPr>
        <w:t>ayrımından</w:t>
      </w:r>
      <w:r>
        <w:rPr>
          <w:spacing w:val="-22"/>
          <w:sz w:val="18"/>
        </w:rPr>
        <w:t xml:space="preserve"> </w:t>
      </w:r>
      <w:r>
        <w:rPr>
          <w:sz w:val="18"/>
        </w:rPr>
        <w:t>bahsedilmektedir.</w:t>
      </w:r>
      <w:r>
        <w:rPr>
          <w:spacing w:val="-23"/>
          <w:sz w:val="18"/>
        </w:rPr>
        <w:t xml:space="preserve"> </w:t>
      </w:r>
      <w:r>
        <w:rPr>
          <w:sz w:val="18"/>
        </w:rPr>
        <w:t>Bu</w:t>
      </w:r>
      <w:r>
        <w:rPr>
          <w:spacing w:val="-22"/>
          <w:sz w:val="18"/>
        </w:rPr>
        <w:t xml:space="preserve"> </w:t>
      </w:r>
      <w:r>
        <w:rPr>
          <w:sz w:val="18"/>
        </w:rPr>
        <w:t>çeviri</w:t>
      </w:r>
      <w:r>
        <w:rPr>
          <w:spacing w:val="-22"/>
          <w:sz w:val="18"/>
        </w:rPr>
        <w:t xml:space="preserve"> </w:t>
      </w:r>
      <w:r>
        <w:rPr>
          <w:sz w:val="18"/>
        </w:rPr>
        <w:t>hataları</w:t>
      </w:r>
      <w:r>
        <w:rPr>
          <w:spacing w:val="-22"/>
          <w:sz w:val="18"/>
        </w:rPr>
        <w:t xml:space="preserve"> </w:t>
      </w:r>
      <w:r>
        <w:rPr>
          <w:sz w:val="18"/>
        </w:rPr>
        <w:t>her</w:t>
      </w:r>
      <w:r>
        <w:rPr>
          <w:spacing w:val="-22"/>
          <w:sz w:val="18"/>
        </w:rPr>
        <w:t xml:space="preserve"> </w:t>
      </w:r>
      <w:r>
        <w:rPr>
          <w:sz w:val="18"/>
        </w:rPr>
        <w:t>ne kadar küçük hatalar olarak görünse de özellikle konuya vakıf olan insanları bile yanlış yönlendirebilme potansiyeli</w:t>
      </w:r>
      <w:r>
        <w:rPr>
          <w:spacing w:val="-8"/>
          <w:sz w:val="18"/>
        </w:rPr>
        <w:t xml:space="preserve"> </w:t>
      </w:r>
      <w:r>
        <w:rPr>
          <w:sz w:val="18"/>
        </w:rPr>
        <w:t>taşımaktadır.</w:t>
      </w:r>
    </w:p>
    <w:p w:rsidR="001E7174" w:rsidRDefault="001E7174">
      <w:pPr>
        <w:spacing w:line="247" w:lineRule="auto"/>
        <w:jc w:val="both"/>
        <w:rPr>
          <w:sz w:val="18"/>
        </w:rPr>
        <w:sectPr w:rsidR="001E7174">
          <w:pgSz w:w="9080" w:h="13610"/>
          <w:pgMar w:top="760" w:right="740" w:bottom="620" w:left="1020" w:header="0" w:footer="426" w:gutter="0"/>
          <w:cols w:space="708"/>
        </w:sectPr>
      </w:pPr>
    </w:p>
    <w:p w:rsidR="001E7174" w:rsidRDefault="004A4A79">
      <w:pPr>
        <w:spacing w:before="91" w:line="247" w:lineRule="auto"/>
        <w:ind w:left="679" w:right="679"/>
        <w:jc w:val="both"/>
      </w:pPr>
      <w:r>
        <w:rPr>
          <w:i/>
        </w:rPr>
        <w:t>büyük rulolarda görüldüğü gibi, ‘normal ifade ediliş’ten</w:t>
      </w:r>
      <w:r>
        <w:rPr>
          <w:i/>
          <w:spacing w:val="-29"/>
        </w:rPr>
        <w:t xml:space="preserve"> </w:t>
      </w:r>
      <w:r>
        <w:rPr>
          <w:i/>
        </w:rPr>
        <w:t>ayrı olarak artık bir söz dizimi olasılığı ortay</w:t>
      </w:r>
      <w:r>
        <w:rPr>
          <w:i/>
        </w:rPr>
        <w:t>a çıkmış oluyor ve böylece</w:t>
      </w:r>
      <w:r>
        <w:rPr>
          <w:i/>
          <w:spacing w:val="-18"/>
        </w:rPr>
        <w:t xml:space="preserve"> </w:t>
      </w:r>
      <w:r>
        <w:rPr>
          <w:i/>
        </w:rPr>
        <w:t>önemli</w:t>
      </w:r>
      <w:r>
        <w:rPr>
          <w:i/>
          <w:spacing w:val="-18"/>
        </w:rPr>
        <w:t xml:space="preserve"> </w:t>
      </w:r>
      <w:r>
        <w:rPr>
          <w:i/>
        </w:rPr>
        <w:t>bir</w:t>
      </w:r>
      <w:r>
        <w:rPr>
          <w:i/>
          <w:spacing w:val="-18"/>
        </w:rPr>
        <w:t xml:space="preserve"> </w:t>
      </w:r>
      <w:r>
        <w:rPr>
          <w:i/>
        </w:rPr>
        <w:t>adım</w:t>
      </w:r>
      <w:r>
        <w:rPr>
          <w:i/>
          <w:spacing w:val="-19"/>
        </w:rPr>
        <w:t xml:space="preserve"> </w:t>
      </w:r>
      <w:r>
        <w:rPr>
          <w:i/>
        </w:rPr>
        <w:t>atılıyordu.”</w:t>
      </w:r>
      <w:r>
        <w:rPr>
          <w:i/>
          <w:spacing w:val="-17"/>
        </w:rPr>
        <w:t xml:space="preserve"> </w:t>
      </w:r>
      <w:r>
        <w:t>(Goody,</w:t>
      </w:r>
      <w:r>
        <w:rPr>
          <w:spacing w:val="-17"/>
        </w:rPr>
        <w:t xml:space="preserve"> </w:t>
      </w:r>
      <w:r>
        <w:t>2013:</w:t>
      </w:r>
      <w:r>
        <w:rPr>
          <w:spacing w:val="-18"/>
        </w:rPr>
        <w:t xml:space="preserve"> </w:t>
      </w:r>
      <w:r>
        <w:t>37).</w:t>
      </w:r>
    </w:p>
    <w:p w:rsidR="001E7174" w:rsidRDefault="004A4A79">
      <w:pPr>
        <w:pStyle w:val="GvdeMetni"/>
        <w:spacing w:before="121" w:line="247" w:lineRule="auto"/>
        <w:ind w:right="106"/>
      </w:pPr>
      <w:r>
        <w:t>Bu söz dizimi kurumu kuşkusuz insanlığın ‘anlatılarına’ da yansıyacak ve onları da belli bir zamandizimsel, ardışık bir çizgiye oturtacaktır.</w:t>
      </w:r>
    </w:p>
    <w:p w:rsidR="001E7174" w:rsidRDefault="004A4A79">
      <w:pPr>
        <w:pStyle w:val="GvdeMetni"/>
        <w:spacing w:before="120" w:line="247" w:lineRule="auto"/>
        <w:ind w:right="105" w:firstLine="708"/>
      </w:pPr>
      <w:r>
        <w:t>Goody, yazının şehir uygarlıklarının do</w:t>
      </w:r>
      <w:r>
        <w:t>ğuşu ile birlikte ortaya çıktığını ve dolayısıyla kentlerin kültürü ile bağlantılı olduğunu ve şehir devletlerinin örgütleniş mekanizmasında önemli bir rol üstlendiğini vurgulayarak</w:t>
      </w:r>
      <w:r>
        <w:rPr>
          <w:spacing w:val="-28"/>
        </w:rPr>
        <w:t xml:space="preserve"> </w:t>
      </w:r>
      <w:r>
        <w:t>yazının</w:t>
      </w:r>
      <w:r>
        <w:rPr>
          <w:spacing w:val="-27"/>
        </w:rPr>
        <w:t xml:space="preserve"> </w:t>
      </w:r>
      <w:r>
        <w:t>bulunuşunun</w:t>
      </w:r>
      <w:r>
        <w:rPr>
          <w:spacing w:val="-27"/>
        </w:rPr>
        <w:t xml:space="preserve"> </w:t>
      </w:r>
      <w:r>
        <w:t>sadece</w:t>
      </w:r>
      <w:r>
        <w:rPr>
          <w:spacing w:val="-26"/>
        </w:rPr>
        <w:t xml:space="preserve"> </w:t>
      </w:r>
      <w:r>
        <w:t>basit</w:t>
      </w:r>
      <w:r>
        <w:rPr>
          <w:spacing w:val="-27"/>
        </w:rPr>
        <w:t xml:space="preserve"> </w:t>
      </w:r>
      <w:r>
        <w:rPr>
          <w:spacing w:val="-2"/>
        </w:rPr>
        <w:t>bir</w:t>
      </w:r>
      <w:r>
        <w:rPr>
          <w:spacing w:val="-27"/>
        </w:rPr>
        <w:t xml:space="preserve"> </w:t>
      </w:r>
      <w:r>
        <w:t>anlamda</w:t>
      </w:r>
      <w:r>
        <w:rPr>
          <w:spacing w:val="-26"/>
        </w:rPr>
        <w:t xml:space="preserve"> </w:t>
      </w:r>
      <w:r>
        <w:t>gelişmenin</w:t>
      </w:r>
      <w:r>
        <w:rPr>
          <w:spacing w:val="-27"/>
        </w:rPr>
        <w:t xml:space="preserve"> </w:t>
      </w:r>
      <w:r>
        <w:t>bir sonucu olmadığ</w:t>
      </w:r>
      <w:r>
        <w:t>ını, tam tersine gelişmenin bir şartı olduğunu ifade eder (Goody, 2013: 82). Alfabenin bulunuşu da resimsel ya da diğer yazı şekillerindeki zorluğun aşılarak yazının daha kolay bir araca dönüştürülmesini ve aynı zamanda konuşmayı yazıya dökme</w:t>
      </w:r>
      <w:r>
        <w:rPr>
          <w:spacing w:val="-37"/>
        </w:rPr>
        <w:t xml:space="preserve"> </w:t>
      </w:r>
      <w:r>
        <w:t xml:space="preserve">kapasitesini </w:t>
      </w:r>
      <w:r>
        <w:t xml:space="preserve">arttırmıştır. Bütün bunların sonucunda da yazı, dinlerin ve devletlerin etrafında örgütlenmeyi ve bu örgütlülüğü yönetmeyi sağlamıştır. Bu </w:t>
      </w:r>
      <w:r>
        <w:rPr>
          <w:w w:val="95"/>
        </w:rPr>
        <w:t xml:space="preserve">bağlamda bakıldığında örgütlenme dışında yazı; eşyaların tanımlanmasına, </w:t>
      </w:r>
      <w:r>
        <w:t>malların çeşitlerinin ve miktarlarının kayde</w:t>
      </w:r>
      <w:r>
        <w:t>dilmesine ve hesaplamalara (yani listelerin oluşmasına) yardımcı olmuştur (Goody, 2013: 83). Bu unsurlar</w:t>
      </w:r>
      <w:r>
        <w:rPr>
          <w:spacing w:val="-31"/>
        </w:rPr>
        <w:t xml:space="preserve"> </w:t>
      </w:r>
      <w:r>
        <w:t>diyalektik</w:t>
      </w:r>
      <w:r>
        <w:rPr>
          <w:spacing w:val="-30"/>
        </w:rPr>
        <w:t xml:space="preserve"> </w:t>
      </w:r>
      <w:r>
        <w:t>bir</w:t>
      </w:r>
      <w:r>
        <w:rPr>
          <w:spacing w:val="-30"/>
        </w:rPr>
        <w:t xml:space="preserve"> </w:t>
      </w:r>
      <w:r>
        <w:t>zeminde</w:t>
      </w:r>
      <w:r>
        <w:rPr>
          <w:spacing w:val="-29"/>
        </w:rPr>
        <w:t xml:space="preserve"> </w:t>
      </w:r>
      <w:r>
        <w:t>düşünüldüğünde,</w:t>
      </w:r>
      <w:r>
        <w:rPr>
          <w:spacing w:val="-30"/>
        </w:rPr>
        <w:t xml:space="preserve"> </w:t>
      </w:r>
      <w:r>
        <w:t>insanın</w:t>
      </w:r>
      <w:r>
        <w:rPr>
          <w:spacing w:val="-30"/>
        </w:rPr>
        <w:t xml:space="preserve"> </w:t>
      </w:r>
      <w:r>
        <w:t>dış</w:t>
      </w:r>
      <w:r>
        <w:rPr>
          <w:spacing w:val="-30"/>
        </w:rPr>
        <w:t xml:space="preserve"> </w:t>
      </w:r>
      <w:r>
        <w:t xml:space="preserve">dünyasındaki ‘ayrıntılı örgütleme, ayırma’ becerisinin onun zihinsel dünyasına da yansıdığı görülecektir. Goody, bu yansımayı ayrıntılı olarak, Türkçeye </w:t>
      </w:r>
      <w:r>
        <w:rPr>
          <w:i/>
        </w:rPr>
        <w:t xml:space="preserve">Yaban Aklın Evcilleştirilmesi </w:t>
      </w:r>
      <w:r>
        <w:t>adıyla çevrilen kitabında inceler. Özellikle yazının ortaya çıkmasıyla bi</w:t>
      </w:r>
      <w:r>
        <w:t>rlikte ‘listelemenin’ hem yazıya hem de insan bilincine olan etkisinden bahseder. Burada şunu belirtmek gerekiyor ki; Goody, listelemenin sözlü kültürde oluşmadığını söylemez, sözlü toplumlarda da belirli miktarda ad listelemesinin törensel durumlarda oluş</w:t>
      </w:r>
      <w:r>
        <w:t>tuğunu, ancak çoğunlukla düşünülenden daha az yaygın ve esnek olduğunu belirtir (Goody, 2011: 120). Ayrıca simge yazı sistemleriyle listelemenin zorluğundan bahsederek (simge yazı sistemi daha fazla karakter barındırdığı için listeler oluşturmak çok zordur</w:t>
      </w:r>
      <w:r>
        <w:t>), listeleme</w:t>
      </w:r>
      <w:r>
        <w:rPr>
          <w:spacing w:val="-35"/>
        </w:rPr>
        <w:t xml:space="preserve"> </w:t>
      </w:r>
      <w:r>
        <w:t>işinin muhtemelen</w:t>
      </w:r>
      <w:r>
        <w:rPr>
          <w:spacing w:val="-25"/>
        </w:rPr>
        <w:t xml:space="preserve"> </w:t>
      </w:r>
      <w:r>
        <w:t>alfabenin</w:t>
      </w:r>
      <w:r>
        <w:rPr>
          <w:spacing w:val="-24"/>
        </w:rPr>
        <w:t xml:space="preserve"> </w:t>
      </w:r>
      <w:r>
        <w:t>gelişimine</w:t>
      </w:r>
      <w:r>
        <w:rPr>
          <w:spacing w:val="-24"/>
        </w:rPr>
        <w:t xml:space="preserve"> </w:t>
      </w:r>
      <w:r>
        <w:t>katkıda</w:t>
      </w:r>
      <w:r>
        <w:rPr>
          <w:spacing w:val="-23"/>
        </w:rPr>
        <w:t xml:space="preserve"> </w:t>
      </w:r>
      <w:r>
        <w:t>bulunduğunu</w:t>
      </w:r>
      <w:r>
        <w:rPr>
          <w:spacing w:val="-23"/>
        </w:rPr>
        <w:t xml:space="preserve"> </w:t>
      </w:r>
      <w:r>
        <w:t>da</w:t>
      </w:r>
      <w:r>
        <w:rPr>
          <w:spacing w:val="-22"/>
        </w:rPr>
        <w:t xml:space="preserve"> </w:t>
      </w:r>
      <w:r>
        <w:t>belirtir</w:t>
      </w:r>
      <w:r>
        <w:rPr>
          <w:spacing w:val="-24"/>
        </w:rPr>
        <w:t xml:space="preserve"> </w:t>
      </w:r>
      <w:r>
        <w:t>(Goody, 2011: 123). Peki, ‘listeleme’ neden bu kadar önemlidir? Goody’den iki alıntıyla bunu</w:t>
      </w:r>
      <w:r>
        <w:rPr>
          <w:spacing w:val="-13"/>
        </w:rPr>
        <w:t xml:space="preserve"> </w:t>
      </w:r>
      <w:r>
        <w:t>açıklayalım:</w:t>
      </w:r>
    </w:p>
    <w:p w:rsidR="001E7174" w:rsidRDefault="004A4A79">
      <w:pPr>
        <w:spacing w:before="134" w:line="247" w:lineRule="auto"/>
        <w:ind w:left="679" w:right="674"/>
        <w:jc w:val="both"/>
      </w:pPr>
      <w:r>
        <w:rPr>
          <w:i/>
          <w:w w:val="95"/>
        </w:rPr>
        <w:t>Listeler</w:t>
      </w:r>
      <w:r>
        <w:rPr>
          <w:i/>
          <w:spacing w:val="-18"/>
          <w:w w:val="95"/>
        </w:rPr>
        <w:t xml:space="preserve"> </w:t>
      </w:r>
      <w:r>
        <w:rPr>
          <w:i/>
          <w:w w:val="95"/>
        </w:rPr>
        <w:t>sözlü</w:t>
      </w:r>
      <w:r>
        <w:rPr>
          <w:i/>
          <w:spacing w:val="-18"/>
          <w:w w:val="95"/>
        </w:rPr>
        <w:t xml:space="preserve"> </w:t>
      </w:r>
      <w:r>
        <w:rPr>
          <w:i/>
          <w:w w:val="95"/>
        </w:rPr>
        <w:t>kültürlerde</w:t>
      </w:r>
      <w:r>
        <w:rPr>
          <w:i/>
          <w:spacing w:val="-18"/>
          <w:w w:val="95"/>
        </w:rPr>
        <w:t xml:space="preserve"> </w:t>
      </w:r>
      <w:r>
        <w:rPr>
          <w:i/>
          <w:w w:val="95"/>
        </w:rPr>
        <w:t>güç</w:t>
      </w:r>
      <w:r>
        <w:rPr>
          <w:i/>
          <w:spacing w:val="-18"/>
          <w:w w:val="95"/>
        </w:rPr>
        <w:t xml:space="preserve"> </w:t>
      </w:r>
      <w:r>
        <w:rPr>
          <w:i/>
          <w:w w:val="95"/>
        </w:rPr>
        <w:t>olan</w:t>
      </w:r>
      <w:r>
        <w:rPr>
          <w:i/>
          <w:spacing w:val="-18"/>
          <w:w w:val="95"/>
        </w:rPr>
        <w:t xml:space="preserve"> </w:t>
      </w:r>
      <w:r>
        <w:rPr>
          <w:i/>
          <w:w w:val="95"/>
        </w:rPr>
        <w:t>ve</w:t>
      </w:r>
      <w:r>
        <w:rPr>
          <w:i/>
          <w:spacing w:val="-18"/>
          <w:w w:val="95"/>
        </w:rPr>
        <w:t xml:space="preserve"> </w:t>
      </w:r>
      <w:r>
        <w:rPr>
          <w:i/>
          <w:w w:val="95"/>
        </w:rPr>
        <w:t>tarihçiler</w:t>
      </w:r>
      <w:r>
        <w:rPr>
          <w:i/>
          <w:spacing w:val="-18"/>
          <w:w w:val="95"/>
        </w:rPr>
        <w:t xml:space="preserve"> </w:t>
      </w:r>
      <w:r>
        <w:rPr>
          <w:i/>
          <w:w w:val="95"/>
        </w:rPr>
        <w:t>ve</w:t>
      </w:r>
      <w:r>
        <w:rPr>
          <w:i/>
          <w:spacing w:val="-18"/>
          <w:w w:val="95"/>
        </w:rPr>
        <w:t xml:space="preserve"> </w:t>
      </w:r>
      <w:r>
        <w:rPr>
          <w:i/>
          <w:w w:val="95"/>
        </w:rPr>
        <w:t>gözleme</w:t>
      </w:r>
      <w:r>
        <w:rPr>
          <w:i/>
          <w:spacing w:val="-18"/>
          <w:w w:val="95"/>
        </w:rPr>
        <w:t xml:space="preserve"> </w:t>
      </w:r>
      <w:r>
        <w:rPr>
          <w:i/>
          <w:w w:val="95"/>
        </w:rPr>
        <w:t>dayal</w:t>
      </w:r>
      <w:r>
        <w:rPr>
          <w:i/>
          <w:w w:val="95"/>
        </w:rPr>
        <w:t>ı bilimleri</w:t>
      </w:r>
      <w:r>
        <w:rPr>
          <w:i/>
          <w:spacing w:val="-33"/>
          <w:w w:val="95"/>
        </w:rPr>
        <w:t xml:space="preserve"> </w:t>
      </w:r>
      <w:r>
        <w:rPr>
          <w:i/>
          <w:w w:val="95"/>
        </w:rPr>
        <w:t>körükleyen</w:t>
      </w:r>
      <w:r>
        <w:rPr>
          <w:i/>
          <w:spacing w:val="-33"/>
          <w:w w:val="95"/>
        </w:rPr>
        <w:t xml:space="preserve"> </w:t>
      </w:r>
      <w:r>
        <w:rPr>
          <w:i/>
          <w:w w:val="95"/>
        </w:rPr>
        <w:t>faaliyetleri</w:t>
      </w:r>
      <w:r>
        <w:rPr>
          <w:i/>
          <w:spacing w:val="-33"/>
          <w:w w:val="95"/>
        </w:rPr>
        <w:t xml:space="preserve"> </w:t>
      </w:r>
      <w:r>
        <w:rPr>
          <w:i/>
          <w:w w:val="95"/>
        </w:rPr>
        <w:t>temsil</w:t>
      </w:r>
      <w:r>
        <w:rPr>
          <w:i/>
          <w:spacing w:val="-33"/>
          <w:w w:val="95"/>
        </w:rPr>
        <w:t xml:space="preserve"> </w:t>
      </w:r>
      <w:r>
        <w:rPr>
          <w:i/>
          <w:w w:val="95"/>
        </w:rPr>
        <w:t>etmektedir;</w:t>
      </w:r>
      <w:r>
        <w:rPr>
          <w:i/>
          <w:spacing w:val="-32"/>
          <w:w w:val="95"/>
        </w:rPr>
        <w:t xml:space="preserve"> </w:t>
      </w:r>
      <w:r>
        <w:rPr>
          <w:i/>
          <w:w w:val="95"/>
        </w:rPr>
        <w:t>aynı</w:t>
      </w:r>
      <w:r>
        <w:rPr>
          <w:i/>
          <w:spacing w:val="-32"/>
          <w:w w:val="95"/>
        </w:rPr>
        <w:t xml:space="preserve"> </w:t>
      </w:r>
      <w:r>
        <w:rPr>
          <w:i/>
          <w:w w:val="95"/>
        </w:rPr>
        <w:t>zamanda daha</w:t>
      </w:r>
      <w:r>
        <w:rPr>
          <w:i/>
          <w:spacing w:val="-27"/>
          <w:w w:val="95"/>
        </w:rPr>
        <w:t xml:space="preserve"> </w:t>
      </w:r>
      <w:r>
        <w:rPr>
          <w:i/>
          <w:w w:val="95"/>
        </w:rPr>
        <w:t>genel</w:t>
      </w:r>
      <w:r>
        <w:rPr>
          <w:i/>
          <w:spacing w:val="-26"/>
          <w:w w:val="95"/>
        </w:rPr>
        <w:t xml:space="preserve"> </w:t>
      </w:r>
      <w:r>
        <w:rPr>
          <w:i/>
          <w:w w:val="95"/>
        </w:rPr>
        <w:t>bir</w:t>
      </w:r>
      <w:r>
        <w:rPr>
          <w:i/>
          <w:spacing w:val="-26"/>
          <w:w w:val="95"/>
        </w:rPr>
        <w:t xml:space="preserve"> </w:t>
      </w:r>
      <w:r>
        <w:rPr>
          <w:i/>
          <w:w w:val="95"/>
        </w:rPr>
        <w:t>düzeyde</w:t>
      </w:r>
      <w:r>
        <w:rPr>
          <w:i/>
          <w:spacing w:val="-26"/>
          <w:w w:val="95"/>
        </w:rPr>
        <w:t xml:space="preserve"> </w:t>
      </w:r>
      <w:r>
        <w:rPr>
          <w:i/>
          <w:w w:val="95"/>
        </w:rPr>
        <w:t>sınırlandırıcı</w:t>
      </w:r>
      <w:r>
        <w:rPr>
          <w:i/>
          <w:spacing w:val="-26"/>
          <w:w w:val="95"/>
        </w:rPr>
        <w:t xml:space="preserve"> </w:t>
      </w:r>
      <w:r>
        <w:rPr>
          <w:i/>
          <w:w w:val="95"/>
        </w:rPr>
        <w:t>taslakların</w:t>
      </w:r>
      <w:r>
        <w:rPr>
          <w:i/>
          <w:spacing w:val="-26"/>
          <w:w w:val="95"/>
        </w:rPr>
        <w:t xml:space="preserve"> </w:t>
      </w:r>
      <w:r>
        <w:rPr>
          <w:i/>
          <w:w w:val="95"/>
        </w:rPr>
        <w:t>incelenmesini</w:t>
      </w:r>
      <w:r>
        <w:rPr>
          <w:i/>
          <w:spacing w:val="-26"/>
          <w:w w:val="95"/>
        </w:rPr>
        <w:t xml:space="preserve"> </w:t>
      </w:r>
      <w:r>
        <w:rPr>
          <w:i/>
          <w:w w:val="95"/>
        </w:rPr>
        <w:t xml:space="preserve">ve tanımlanmasını kolaylaştırmaktadır. Bu tür listelerin ortaya </w:t>
      </w:r>
      <w:r>
        <w:rPr>
          <w:i/>
        </w:rPr>
        <w:t xml:space="preserve">çıkışına dair hiç yorum yapılmadı. Bu muhtemelen, onların oluşturulmasının yazılı toplumlarda olduğu kadar sözlü toplumlarda da sıkça görülen bir şey olarak algılanması yüzündendir… </w:t>
      </w:r>
      <w:r>
        <w:t>(Goody, 20</w:t>
      </w:r>
      <w:r>
        <w:t>11:</w:t>
      </w:r>
      <w:r>
        <w:rPr>
          <w:spacing w:val="-21"/>
        </w:rPr>
        <w:t xml:space="preserve"> </w:t>
      </w:r>
      <w:r>
        <w:t>157).</w:t>
      </w:r>
    </w:p>
    <w:p w:rsidR="001E7174" w:rsidRDefault="001E7174">
      <w:pPr>
        <w:spacing w:line="247" w:lineRule="auto"/>
        <w:jc w:val="both"/>
        <w:sectPr w:rsidR="001E7174">
          <w:footerReference w:type="default" r:id="rId12"/>
          <w:pgSz w:w="9080" w:h="13610"/>
          <w:pgMar w:top="760" w:right="740" w:bottom="620" w:left="1020" w:header="0" w:footer="426" w:gutter="0"/>
          <w:cols w:space="708"/>
        </w:sectPr>
      </w:pPr>
    </w:p>
    <w:p w:rsidR="001E7174" w:rsidRDefault="004A4A79">
      <w:pPr>
        <w:spacing w:before="91" w:line="247" w:lineRule="auto"/>
        <w:ind w:left="679" w:right="675"/>
        <w:jc w:val="both"/>
      </w:pPr>
      <w:r>
        <w:rPr>
          <w:i/>
        </w:rPr>
        <w:t xml:space="preserve">…Psikolojik testler ve ilk yazı sistemlerinde bulunan listeler </w:t>
      </w:r>
      <w:r>
        <w:rPr>
          <w:i/>
          <w:w w:val="95"/>
        </w:rPr>
        <w:t>üzerine</w:t>
      </w:r>
      <w:r>
        <w:rPr>
          <w:i/>
          <w:spacing w:val="-6"/>
          <w:w w:val="95"/>
        </w:rPr>
        <w:t xml:space="preserve"> </w:t>
      </w:r>
      <w:r>
        <w:rPr>
          <w:i/>
          <w:w w:val="95"/>
        </w:rPr>
        <w:t>ayrıca</w:t>
      </w:r>
      <w:r>
        <w:rPr>
          <w:i/>
          <w:spacing w:val="-6"/>
          <w:w w:val="95"/>
        </w:rPr>
        <w:t xml:space="preserve"> </w:t>
      </w:r>
      <w:r>
        <w:rPr>
          <w:i/>
          <w:w w:val="95"/>
        </w:rPr>
        <w:t>bir</w:t>
      </w:r>
      <w:r>
        <w:rPr>
          <w:i/>
          <w:spacing w:val="-7"/>
          <w:w w:val="95"/>
        </w:rPr>
        <w:t xml:space="preserve"> </w:t>
      </w:r>
      <w:r>
        <w:rPr>
          <w:i/>
          <w:w w:val="95"/>
        </w:rPr>
        <w:t>yorum</w:t>
      </w:r>
      <w:r>
        <w:rPr>
          <w:i/>
          <w:spacing w:val="-8"/>
          <w:w w:val="95"/>
        </w:rPr>
        <w:t xml:space="preserve"> </w:t>
      </w:r>
      <w:r>
        <w:rPr>
          <w:i/>
          <w:w w:val="95"/>
        </w:rPr>
        <w:t>yapılmamasının</w:t>
      </w:r>
      <w:r>
        <w:rPr>
          <w:i/>
          <w:spacing w:val="-6"/>
          <w:w w:val="95"/>
        </w:rPr>
        <w:t xml:space="preserve"> </w:t>
      </w:r>
      <w:r>
        <w:rPr>
          <w:i/>
          <w:w w:val="95"/>
        </w:rPr>
        <w:t>nedeni,</w:t>
      </w:r>
      <w:r>
        <w:rPr>
          <w:i/>
          <w:spacing w:val="-7"/>
          <w:w w:val="95"/>
        </w:rPr>
        <w:t xml:space="preserve"> </w:t>
      </w:r>
      <w:r>
        <w:rPr>
          <w:i/>
          <w:w w:val="95"/>
        </w:rPr>
        <w:t xml:space="preserve">psikologların </w:t>
      </w:r>
      <w:r>
        <w:rPr>
          <w:i/>
        </w:rPr>
        <w:t>ve de şarkiyatçıların bu etkinliği ‘doğal’ bir şey olarak kabul etmelerindendir. Aksine be</w:t>
      </w:r>
      <w:r>
        <w:rPr>
          <w:i/>
        </w:rPr>
        <w:t>n bu etkinliği yazının desteklediği türden bir bağlamsızlaştırma örneği ve de akla özel bir ‘gerçeklik’ aracı veren bir şey olarak görüyorum. Bununla anlatmak istediğim, mnemotekhne</w:t>
      </w:r>
      <w:r>
        <w:rPr>
          <w:i/>
          <w:position w:val="5"/>
          <w:sz w:val="14"/>
        </w:rPr>
        <w:t xml:space="preserve">3 </w:t>
      </w:r>
      <w:r>
        <w:rPr>
          <w:i/>
        </w:rPr>
        <w:t xml:space="preserve">için kabul edildiği gibi, </w:t>
      </w:r>
      <w:r>
        <w:rPr>
          <w:i/>
          <w:w w:val="95"/>
        </w:rPr>
        <w:t>bunun sadece ilave bir ‘beceri’ değil bir ‘kapa</w:t>
      </w:r>
      <w:r>
        <w:rPr>
          <w:i/>
          <w:w w:val="95"/>
        </w:rPr>
        <w:t>site’ değişimi ifade ettiğidir.</w:t>
      </w:r>
      <w:r>
        <w:rPr>
          <w:i/>
          <w:spacing w:val="-26"/>
          <w:w w:val="95"/>
        </w:rPr>
        <w:t xml:space="preserve"> </w:t>
      </w:r>
      <w:r>
        <w:rPr>
          <w:i/>
          <w:w w:val="95"/>
        </w:rPr>
        <w:t>Değişik</w:t>
      </w:r>
      <w:r>
        <w:rPr>
          <w:i/>
          <w:spacing w:val="-25"/>
          <w:w w:val="95"/>
        </w:rPr>
        <w:t xml:space="preserve"> </w:t>
      </w:r>
      <w:r>
        <w:rPr>
          <w:i/>
          <w:w w:val="95"/>
        </w:rPr>
        <w:t>yönlere</w:t>
      </w:r>
      <w:r>
        <w:rPr>
          <w:i/>
          <w:spacing w:val="-26"/>
          <w:w w:val="95"/>
        </w:rPr>
        <w:t xml:space="preserve"> </w:t>
      </w:r>
      <w:r>
        <w:rPr>
          <w:i/>
          <w:w w:val="95"/>
        </w:rPr>
        <w:t>çekilebilecek</w:t>
      </w:r>
      <w:r>
        <w:rPr>
          <w:i/>
          <w:spacing w:val="-25"/>
          <w:w w:val="95"/>
        </w:rPr>
        <w:t xml:space="preserve"> </w:t>
      </w:r>
      <w:r>
        <w:rPr>
          <w:i/>
          <w:w w:val="95"/>
        </w:rPr>
        <w:t>bu</w:t>
      </w:r>
      <w:r>
        <w:rPr>
          <w:i/>
          <w:spacing w:val="-26"/>
          <w:w w:val="95"/>
        </w:rPr>
        <w:t xml:space="preserve"> </w:t>
      </w:r>
      <w:r>
        <w:rPr>
          <w:i/>
          <w:w w:val="95"/>
        </w:rPr>
        <w:t>belirgin</w:t>
      </w:r>
      <w:r>
        <w:rPr>
          <w:i/>
          <w:spacing w:val="-26"/>
          <w:w w:val="95"/>
        </w:rPr>
        <w:t xml:space="preserve"> </w:t>
      </w:r>
      <w:r>
        <w:rPr>
          <w:i/>
          <w:w w:val="95"/>
        </w:rPr>
        <w:t>ayrımdan</w:t>
      </w:r>
      <w:r>
        <w:rPr>
          <w:i/>
          <w:spacing w:val="-25"/>
          <w:w w:val="95"/>
        </w:rPr>
        <w:t xml:space="preserve"> </w:t>
      </w:r>
      <w:r>
        <w:rPr>
          <w:i/>
          <w:w w:val="95"/>
        </w:rPr>
        <w:t>fazla hoşlanmadığımı</w:t>
      </w:r>
      <w:r>
        <w:rPr>
          <w:i/>
          <w:spacing w:val="-19"/>
          <w:w w:val="95"/>
        </w:rPr>
        <w:t xml:space="preserve"> </w:t>
      </w:r>
      <w:r>
        <w:rPr>
          <w:i/>
          <w:w w:val="95"/>
        </w:rPr>
        <w:t>söylemeliyim.</w:t>
      </w:r>
      <w:r>
        <w:rPr>
          <w:i/>
          <w:spacing w:val="-19"/>
          <w:w w:val="95"/>
        </w:rPr>
        <w:t xml:space="preserve"> </w:t>
      </w:r>
      <w:r>
        <w:rPr>
          <w:i/>
          <w:w w:val="95"/>
        </w:rPr>
        <w:t>Benim</w:t>
      </w:r>
      <w:r>
        <w:rPr>
          <w:i/>
          <w:spacing w:val="-18"/>
          <w:w w:val="95"/>
        </w:rPr>
        <w:t xml:space="preserve"> </w:t>
      </w:r>
      <w:r>
        <w:rPr>
          <w:i/>
          <w:w w:val="95"/>
        </w:rPr>
        <w:t>kastettiğim</w:t>
      </w:r>
      <w:r>
        <w:rPr>
          <w:i/>
          <w:spacing w:val="-19"/>
          <w:w w:val="95"/>
        </w:rPr>
        <w:t xml:space="preserve"> </w:t>
      </w:r>
      <w:r>
        <w:rPr>
          <w:i/>
          <w:w w:val="95"/>
        </w:rPr>
        <w:t>anlam</w:t>
      </w:r>
      <w:r>
        <w:rPr>
          <w:i/>
          <w:spacing w:val="-19"/>
          <w:w w:val="95"/>
        </w:rPr>
        <w:t xml:space="preserve"> </w:t>
      </w:r>
      <w:r>
        <w:rPr>
          <w:i/>
          <w:w w:val="95"/>
        </w:rPr>
        <w:t xml:space="preserve">George </w:t>
      </w:r>
      <w:r>
        <w:rPr>
          <w:i/>
        </w:rPr>
        <w:t xml:space="preserve">Miller’inkine benziyor: ‘İnsanların meydana getirdiği dilsel </w:t>
      </w:r>
      <w:r>
        <w:rPr>
          <w:i/>
          <w:w w:val="95"/>
        </w:rPr>
        <w:t xml:space="preserve">yeniden kodlama… düşünce sürecinin özüdür (1956:95).’ Yazı, </w:t>
      </w:r>
      <w:r>
        <w:rPr>
          <w:i/>
        </w:rPr>
        <w:t xml:space="preserve">liste oluşturma dilsel yeniden kodlamayı gerektirir </w:t>
      </w:r>
      <w:r>
        <w:t>(Goody, 2011:</w:t>
      </w:r>
      <w:r>
        <w:rPr>
          <w:spacing w:val="-6"/>
        </w:rPr>
        <w:t xml:space="preserve"> </w:t>
      </w:r>
      <w:r>
        <w:t>158-159).</w:t>
      </w:r>
    </w:p>
    <w:p w:rsidR="001E7174" w:rsidRDefault="004A4A79">
      <w:pPr>
        <w:pStyle w:val="GvdeMetni"/>
        <w:spacing w:before="126" w:line="247" w:lineRule="auto"/>
        <w:ind w:right="105"/>
      </w:pPr>
      <w:r>
        <w:t>Burada</w:t>
      </w:r>
      <w:r>
        <w:rPr>
          <w:spacing w:val="-15"/>
        </w:rPr>
        <w:t xml:space="preserve"> </w:t>
      </w:r>
      <w:r>
        <w:t>altını</w:t>
      </w:r>
      <w:r>
        <w:rPr>
          <w:spacing w:val="-12"/>
        </w:rPr>
        <w:t xml:space="preserve"> </w:t>
      </w:r>
      <w:r>
        <w:t>çizmemiz</w:t>
      </w:r>
      <w:r>
        <w:rPr>
          <w:spacing w:val="-14"/>
        </w:rPr>
        <w:t xml:space="preserve"> </w:t>
      </w:r>
      <w:r>
        <w:t>gereken</w:t>
      </w:r>
      <w:r>
        <w:rPr>
          <w:spacing w:val="-14"/>
        </w:rPr>
        <w:t xml:space="preserve"> </w:t>
      </w:r>
      <w:r>
        <w:t>başka</w:t>
      </w:r>
      <w:r>
        <w:rPr>
          <w:spacing w:val="-12"/>
        </w:rPr>
        <w:t xml:space="preserve"> </w:t>
      </w:r>
      <w:r>
        <w:t>bir</w:t>
      </w:r>
      <w:r>
        <w:rPr>
          <w:spacing w:val="-13"/>
        </w:rPr>
        <w:t xml:space="preserve"> </w:t>
      </w:r>
      <w:r>
        <w:t>noktaysa</w:t>
      </w:r>
      <w:r>
        <w:rPr>
          <w:spacing w:val="-16"/>
        </w:rPr>
        <w:t xml:space="preserve"> </w:t>
      </w:r>
      <w:r>
        <w:t>bu</w:t>
      </w:r>
      <w:r>
        <w:rPr>
          <w:spacing w:val="-12"/>
        </w:rPr>
        <w:t xml:space="preserve"> </w:t>
      </w:r>
      <w:r>
        <w:t>yeniden</w:t>
      </w:r>
      <w:r>
        <w:rPr>
          <w:spacing w:val="-12"/>
        </w:rPr>
        <w:t xml:space="preserve"> </w:t>
      </w:r>
      <w:r>
        <w:t>dilsel kodlamanın</w:t>
      </w:r>
      <w:r>
        <w:rPr>
          <w:spacing w:val="-25"/>
        </w:rPr>
        <w:t xml:space="preserve"> </w:t>
      </w:r>
      <w:r>
        <w:t>tüm</w:t>
      </w:r>
      <w:r>
        <w:rPr>
          <w:spacing w:val="-24"/>
        </w:rPr>
        <w:t xml:space="preserve"> </w:t>
      </w:r>
      <w:r>
        <w:t>toplumun</w:t>
      </w:r>
      <w:r>
        <w:rPr>
          <w:spacing w:val="-26"/>
        </w:rPr>
        <w:t xml:space="preserve"> </w:t>
      </w:r>
      <w:r>
        <w:t>zihnini,</w:t>
      </w:r>
      <w:r>
        <w:rPr>
          <w:spacing w:val="-24"/>
        </w:rPr>
        <w:t xml:space="preserve"> </w:t>
      </w:r>
      <w:r>
        <w:t>yani</w:t>
      </w:r>
      <w:r>
        <w:rPr>
          <w:spacing w:val="-25"/>
        </w:rPr>
        <w:t xml:space="preserve"> </w:t>
      </w:r>
      <w:r>
        <w:t>okuryazar</w:t>
      </w:r>
      <w:r>
        <w:rPr>
          <w:spacing w:val="-25"/>
        </w:rPr>
        <w:t xml:space="preserve"> </w:t>
      </w:r>
      <w:r>
        <w:t>olmayanların</w:t>
      </w:r>
      <w:r>
        <w:rPr>
          <w:spacing w:val="-25"/>
        </w:rPr>
        <w:t xml:space="preserve"> </w:t>
      </w:r>
      <w:r>
        <w:t>zihnini</w:t>
      </w:r>
      <w:r>
        <w:rPr>
          <w:spacing w:val="-25"/>
        </w:rPr>
        <w:t xml:space="preserve"> </w:t>
      </w:r>
      <w:r>
        <w:t>de etkilemesidir.</w:t>
      </w:r>
      <w:r>
        <w:rPr>
          <w:spacing w:val="-17"/>
        </w:rPr>
        <w:t xml:space="preserve"> </w:t>
      </w:r>
      <w:r>
        <w:t>Çünkü</w:t>
      </w:r>
      <w:r>
        <w:rPr>
          <w:spacing w:val="-16"/>
        </w:rPr>
        <w:t xml:space="preserve"> </w:t>
      </w:r>
      <w:r>
        <w:t>okuryazar</w:t>
      </w:r>
      <w:r>
        <w:rPr>
          <w:spacing w:val="-15"/>
        </w:rPr>
        <w:t xml:space="preserve"> </w:t>
      </w:r>
      <w:r>
        <w:t>olmayanlar</w:t>
      </w:r>
      <w:r>
        <w:rPr>
          <w:spacing w:val="-14"/>
        </w:rPr>
        <w:t xml:space="preserve"> </w:t>
      </w:r>
      <w:r>
        <w:t>da</w:t>
      </w:r>
      <w:r>
        <w:rPr>
          <w:spacing w:val="-15"/>
        </w:rPr>
        <w:t xml:space="preserve"> </w:t>
      </w:r>
      <w:r>
        <w:t>listeleme</w:t>
      </w:r>
      <w:r>
        <w:rPr>
          <w:spacing w:val="-14"/>
        </w:rPr>
        <w:t xml:space="preserve"> </w:t>
      </w:r>
      <w:r>
        <w:t>sistemlerini</w:t>
      </w:r>
      <w:r>
        <w:rPr>
          <w:spacing w:val="-13"/>
        </w:rPr>
        <w:t xml:space="preserve"> </w:t>
      </w:r>
      <w:r>
        <w:t>sözlü olarak öğrenebilir. Bu ise insanlığın anımsama türünü ve anımsama yeteneğini de etkiler (Goody,</w:t>
      </w:r>
      <w:r>
        <w:t xml:space="preserve"> 2011: 161). Listeleme, bilginin hiyerarşik sıralamasını kolaylaştırır ve insan zihni eskiden parçalar halinde anımsarken artık bütünsel bir ezberleme yeteneğine yönelir. Böylece anlatıların aktarılmasında parçalı anımsamanın yerini çeşitli formüller almay</w:t>
      </w:r>
      <w:r>
        <w:t xml:space="preserve">a başlar. Bu konuya özellikle mit ve destan bölümünde tekrar değinilecektir, ama anımsama yeteneği hakkında üzerinde durulması gereken önemli bir nokta vardır: Sözel toplumlarda insanlar anlatıları anımsarken, yazılı toplumlarda anlatılar ezberlenmektedir </w:t>
      </w:r>
      <w:r>
        <w:t>(ya da</w:t>
      </w:r>
      <w:r>
        <w:rPr>
          <w:spacing w:val="-38"/>
        </w:rPr>
        <w:t xml:space="preserve"> </w:t>
      </w:r>
      <w:r>
        <w:t>yazıdan dolaysız okunmaktadır). Bu önemli bir ayrımdır. Ezberlenen (ya da dolaysız olarak okunan) anlatı donuktur, yani yüzyıllarca değişmeden kalabilir. Ama sözel toplumların anlatısında ise anlatıda boşluklar, unutmalar</w:t>
      </w:r>
      <w:r>
        <w:rPr>
          <w:spacing w:val="-23"/>
        </w:rPr>
        <w:t xml:space="preserve"> </w:t>
      </w:r>
      <w:r>
        <w:t>ve</w:t>
      </w:r>
      <w:r>
        <w:rPr>
          <w:spacing w:val="-23"/>
        </w:rPr>
        <w:t xml:space="preserve"> </w:t>
      </w:r>
      <w:r>
        <w:t>eksilmeler</w:t>
      </w:r>
      <w:r>
        <w:rPr>
          <w:spacing w:val="-23"/>
        </w:rPr>
        <w:t xml:space="preserve"> </w:t>
      </w:r>
      <w:r>
        <w:t>olabileceği</w:t>
      </w:r>
      <w:r>
        <w:rPr>
          <w:spacing w:val="-22"/>
        </w:rPr>
        <w:t xml:space="preserve"> </w:t>
      </w:r>
      <w:r>
        <w:t>g</w:t>
      </w:r>
      <w:r>
        <w:t>ibi,</w:t>
      </w:r>
      <w:r>
        <w:rPr>
          <w:spacing w:val="-22"/>
        </w:rPr>
        <w:t xml:space="preserve"> </w:t>
      </w:r>
      <w:r>
        <w:t>yeni</w:t>
      </w:r>
      <w:r>
        <w:rPr>
          <w:spacing w:val="-22"/>
        </w:rPr>
        <w:t xml:space="preserve"> </w:t>
      </w:r>
      <w:r>
        <w:t>yaratımlar</w:t>
      </w:r>
      <w:r>
        <w:rPr>
          <w:spacing w:val="-21"/>
        </w:rPr>
        <w:t xml:space="preserve"> </w:t>
      </w:r>
      <w:r>
        <w:t>da</w:t>
      </w:r>
      <w:r>
        <w:rPr>
          <w:spacing w:val="-23"/>
        </w:rPr>
        <w:t xml:space="preserve"> </w:t>
      </w:r>
      <w:r>
        <w:t>söz</w:t>
      </w:r>
      <w:r>
        <w:rPr>
          <w:spacing w:val="-22"/>
        </w:rPr>
        <w:t xml:space="preserve"> </w:t>
      </w:r>
      <w:r>
        <w:t>konusudur. Dolayısıyla sözlü toplumlarda anlatı bir ‘yeniden yaratım’ sürecine maruz kalır. Öte yandan bu iki toplumsal yapının arasındaki fark, anlatının anlatılma sürecindeki sürekliliği üzerinedir. Bu farklılığı Goody şöyle açıklar:</w:t>
      </w:r>
    </w:p>
    <w:p w:rsidR="001E7174" w:rsidRDefault="004A4A79">
      <w:pPr>
        <w:spacing w:before="129" w:line="247" w:lineRule="auto"/>
        <w:ind w:left="679" w:right="675"/>
        <w:jc w:val="both"/>
      </w:pPr>
      <w:r>
        <w:rPr>
          <w:i/>
          <w:w w:val="95"/>
        </w:rPr>
        <w:t>Kişi,</w:t>
      </w:r>
      <w:r>
        <w:rPr>
          <w:i/>
          <w:spacing w:val="-16"/>
          <w:w w:val="95"/>
        </w:rPr>
        <w:t xml:space="preserve"> </w:t>
      </w:r>
      <w:r>
        <w:rPr>
          <w:i/>
          <w:w w:val="95"/>
        </w:rPr>
        <w:t>okuma</w:t>
      </w:r>
      <w:r>
        <w:rPr>
          <w:i/>
          <w:spacing w:val="-16"/>
          <w:w w:val="95"/>
        </w:rPr>
        <w:t xml:space="preserve"> </w:t>
      </w:r>
      <w:r>
        <w:rPr>
          <w:i/>
          <w:w w:val="95"/>
        </w:rPr>
        <w:t>esnasınd</w:t>
      </w:r>
      <w:r>
        <w:rPr>
          <w:i/>
          <w:w w:val="95"/>
        </w:rPr>
        <w:t>a</w:t>
      </w:r>
      <w:r>
        <w:rPr>
          <w:i/>
          <w:spacing w:val="-19"/>
          <w:w w:val="95"/>
        </w:rPr>
        <w:t xml:space="preserve"> </w:t>
      </w:r>
      <w:r>
        <w:rPr>
          <w:i/>
          <w:w w:val="95"/>
        </w:rPr>
        <w:t>olduğu</w:t>
      </w:r>
      <w:r>
        <w:rPr>
          <w:i/>
          <w:spacing w:val="-16"/>
          <w:w w:val="95"/>
        </w:rPr>
        <w:t xml:space="preserve"> </w:t>
      </w:r>
      <w:r>
        <w:rPr>
          <w:i/>
          <w:w w:val="95"/>
        </w:rPr>
        <w:t>gibi</w:t>
      </w:r>
      <w:r>
        <w:rPr>
          <w:i/>
          <w:spacing w:val="-15"/>
          <w:w w:val="95"/>
        </w:rPr>
        <w:t xml:space="preserve"> </w:t>
      </w:r>
      <w:r>
        <w:rPr>
          <w:i/>
          <w:w w:val="95"/>
        </w:rPr>
        <w:t>yazarken</w:t>
      </w:r>
      <w:r>
        <w:rPr>
          <w:i/>
          <w:spacing w:val="-16"/>
          <w:w w:val="95"/>
        </w:rPr>
        <w:t xml:space="preserve"> </w:t>
      </w:r>
      <w:r>
        <w:rPr>
          <w:i/>
          <w:w w:val="95"/>
        </w:rPr>
        <w:t>de</w:t>
      </w:r>
      <w:r>
        <w:rPr>
          <w:i/>
          <w:spacing w:val="17"/>
          <w:w w:val="95"/>
        </w:rPr>
        <w:t xml:space="preserve"> </w:t>
      </w:r>
      <w:r>
        <w:rPr>
          <w:i/>
          <w:w w:val="95"/>
        </w:rPr>
        <w:t>(göreceli</w:t>
      </w:r>
      <w:r>
        <w:rPr>
          <w:i/>
          <w:spacing w:val="-17"/>
          <w:w w:val="95"/>
        </w:rPr>
        <w:t xml:space="preserve"> </w:t>
      </w:r>
      <w:r>
        <w:rPr>
          <w:i/>
          <w:w w:val="95"/>
        </w:rPr>
        <w:t xml:space="preserve">olarak) </w:t>
      </w:r>
      <w:r>
        <w:rPr>
          <w:i/>
        </w:rPr>
        <w:t xml:space="preserve">kesintiye uğramaz. Sözlü söylem böyle işlemez; konuşmacı </w:t>
      </w:r>
      <w:r>
        <w:rPr>
          <w:i/>
          <w:w w:val="95"/>
        </w:rPr>
        <w:t xml:space="preserve">sürekli olarak kesintiye uğrar çünkü otoriter durumlar dışında, </w:t>
      </w:r>
      <w:r>
        <w:rPr>
          <w:i/>
        </w:rPr>
        <w:t xml:space="preserve">icra ettiği eylemin doğası diyalojik ve etkileşimlidir </w:t>
      </w:r>
      <w:r>
        <w:t>(Goody, 2010:</w:t>
      </w:r>
      <w:r>
        <w:rPr>
          <w:spacing w:val="-6"/>
        </w:rPr>
        <w:t xml:space="preserve"> </w:t>
      </w:r>
      <w:r>
        <w:t>134).</w:t>
      </w:r>
    </w:p>
    <w:p w:rsidR="001E7174" w:rsidRDefault="004A4A79">
      <w:pPr>
        <w:pStyle w:val="GvdeMetni"/>
        <w:spacing w:before="124" w:line="247" w:lineRule="auto"/>
        <w:ind w:right="105"/>
      </w:pPr>
      <w:r>
        <w:t>Yazının</w:t>
      </w:r>
      <w:r>
        <w:rPr>
          <w:spacing w:val="-20"/>
        </w:rPr>
        <w:t xml:space="preserve"> </w:t>
      </w:r>
      <w:r>
        <w:t>bulunmas</w:t>
      </w:r>
      <w:r>
        <w:t>ıyla</w:t>
      </w:r>
      <w:r>
        <w:rPr>
          <w:spacing w:val="-18"/>
        </w:rPr>
        <w:t xml:space="preserve"> </w:t>
      </w:r>
      <w:r>
        <w:t>birlikte</w:t>
      </w:r>
      <w:r>
        <w:rPr>
          <w:spacing w:val="-19"/>
        </w:rPr>
        <w:t xml:space="preserve"> </w:t>
      </w:r>
      <w:r>
        <w:t>insan</w:t>
      </w:r>
      <w:r>
        <w:rPr>
          <w:spacing w:val="-19"/>
        </w:rPr>
        <w:t xml:space="preserve"> </w:t>
      </w:r>
      <w:r>
        <w:t>zihninin</w:t>
      </w:r>
      <w:r>
        <w:rPr>
          <w:spacing w:val="-19"/>
        </w:rPr>
        <w:t xml:space="preserve"> </w:t>
      </w:r>
      <w:r>
        <w:t>gelişimine</w:t>
      </w:r>
      <w:r>
        <w:rPr>
          <w:spacing w:val="-19"/>
        </w:rPr>
        <w:t xml:space="preserve"> </w:t>
      </w:r>
      <w:r>
        <w:t>geri</w:t>
      </w:r>
      <w:r>
        <w:rPr>
          <w:spacing w:val="-18"/>
        </w:rPr>
        <w:t xml:space="preserve"> </w:t>
      </w:r>
      <w:r>
        <w:t>dönecek olursak öğrenme sürecini yeniden ele almamız gerekir. Nitekim sözlü kültürlerde her şey yaşlıların zihninde depolanmıştır (Goody,</w:t>
      </w:r>
      <w:r>
        <w:rPr>
          <w:spacing w:val="-39"/>
        </w:rPr>
        <w:t xml:space="preserve"> </w:t>
      </w:r>
      <w:r>
        <w:t>2009: 130).</w:t>
      </w:r>
    </w:p>
    <w:p w:rsidR="001E7174" w:rsidRDefault="004A4A79">
      <w:pPr>
        <w:pStyle w:val="GvdeMetni"/>
        <w:spacing w:before="8"/>
        <w:ind w:left="0" w:firstLine="0"/>
        <w:jc w:val="left"/>
        <w:rPr>
          <w:sz w:val="18"/>
        </w:rPr>
      </w:pPr>
      <w:r>
        <w:pict>
          <v:line id="_x0000_s1028" style="position:absolute;z-index:-251657216;mso-wrap-distance-left:0;mso-wrap-distance-right:0;mso-position-horizontal-relative:page" from="56.65pt,13pt" to="200.7pt,13pt" strokeweight=".72pt">
            <w10:wrap type="topAndBottom" anchorx="page"/>
          </v:line>
        </w:pict>
      </w:r>
    </w:p>
    <w:p w:rsidR="001E7174" w:rsidRDefault="004A4A79">
      <w:pPr>
        <w:spacing w:before="76"/>
        <w:ind w:left="113"/>
        <w:rPr>
          <w:sz w:val="18"/>
        </w:rPr>
      </w:pPr>
      <w:r>
        <w:rPr>
          <w:position w:val="4"/>
          <w:sz w:val="12"/>
        </w:rPr>
        <w:t xml:space="preserve">3 </w:t>
      </w:r>
      <w:r>
        <w:rPr>
          <w:sz w:val="18"/>
        </w:rPr>
        <w:t>Belleği geliştirme süreci ya da tekniği.</w:t>
      </w:r>
    </w:p>
    <w:p w:rsidR="001E7174" w:rsidRDefault="001E7174">
      <w:pPr>
        <w:rPr>
          <w:sz w:val="18"/>
        </w:rPr>
        <w:sectPr w:rsidR="001E7174">
          <w:footerReference w:type="default" r:id="rId13"/>
          <w:pgSz w:w="9080" w:h="13610"/>
          <w:pgMar w:top="760" w:right="740" w:bottom="620" w:left="1020" w:header="0" w:footer="426" w:gutter="0"/>
          <w:pgNumType w:start="131"/>
          <w:cols w:space="708"/>
        </w:sectPr>
      </w:pPr>
    </w:p>
    <w:p w:rsidR="001E7174" w:rsidRDefault="004A4A79">
      <w:pPr>
        <w:pStyle w:val="GvdeMetni"/>
        <w:spacing w:before="91" w:line="247" w:lineRule="auto"/>
        <w:ind w:right="104" w:firstLine="0"/>
      </w:pPr>
      <w:r>
        <w:t>Öğrenme</w:t>
      </w:r>
      <w:r>
        <w:rPr>
          <w:spacing w:val="-16"/>
        </w:rPr>
        <w:t xml:space="preserve"> </w:t>
      </w:r>
      <w:r>
        <w:t>ise</w:t>
      </w:r>
      <w:r>
        <w:rPr>
          <w:spacing w:val="-15"/>
        </w:rPr>
        <w:t xml:space="preserve"> </w:t>
      </w:r>
      <w:r>
        <w:t>bildiğimiz</w:t>
      </w:r>
      <w:r>
        <w:rPr>
          <w:spacing w:val="-15"/>
        </w:rPr>
        <w:t xml:space="preserve"> </w:t>
      </w:r>
      <w:r>
        <w:t>belirli</w:t>
      </w:r>
      <w:r>
        <w:rPr>
          <w:spacing w:val="-15"/>
        </w:rPr>
        <w:t xml:space="preserve"> </w:t>
      </w:r>
      <w:r>
        <w:t>bir</w:t>
      </w:r>
      <w:r>
        <w:rPr>
          <w:spacing w:val="-15"/>
        </w:rPr>
        <w:t xml:space="preserve"> </w:t>
      </w:r>
      <w:r>
        <w:t>süre</w:t>
      </w:r>
      <w:r>
        <w:rPr>
          <w:spacing w:val="-15"/>
        </w:rPr>
        <w:t xml:space="preserve"> </w:t>
      </w:r>
      <w:r>
        <w:t>zarfında</w:t>
      </w:r>
      <w:r>
        <w:rPr>
          <w:spacing w:val="-15"/>
        </w:rPr>
        <w:t xml:space="preserve"> </w:t>
      </w:r>
      <w:r>
        <w:t>belirli</w:t>
      </w:r>
      <w:r>
        <w:rPr>
          <w:spacing w:val="-15"/>
        </w:rPr>
        <w:t xml:space="preserve"> </w:t>
      </w:r>
      <w:r>
        <w:t>amaçlarla</w:t>
      </w:r>
      <w:r>
        <w:rPr>
          <w:spacing w:val="-15"/>
        </w:rPr>
        <w:t xml:space="preserve"> </w:t>
      </w:r>
      <w:r>
        <w:t>verilen</w:t>
      </w:r>
      <w:r>
        <w:rPr>
          <w:spacing w:val="-16"/>
        </w:rPr>
        <w:t xml:space="preserve"> </w:t>
      </w:r>
      <w:r>
        <w:t>bir eğitimle</w:t>
      </w:r>
      <w:r>
        <w:rPr>
          <w:spacing w:val="-11"/>
        </w:rPr>
        <w:t xml:space="preserve"> </w:t>
      </w:r>
      <w:r>
        <w:t>değil,</w:t>
      </w:r>
      <w:r>
        <w:rPr>
          <w:spacing w:val="-11"/>
        </w:rPr>
        <w:t xml:space="preserve"> </w:t>
      </w:r>
      <w:r>
        <w:t>bir</w:t>
      </w:r>
      <w:r>
        <w:rPr>
          <w:spacing w:val="-12"/>
        </w:rPr>
        <w:t xml:space="preserve"> </w:t>
      </w:r>
      <w:r>
        <w:t>çocuğun</w:t>
      </w:r>
      <w:r>
        <w:rPr>
          <w:spacing w:val="-10"/>
        </w:rPr>
        <w:t xml:space="preserve"> </w:t>
      </w:r>
      <w:r>
        <w:t>kendi</w:t>
      </w:r>
      <w:r>
        <w:rPr>
          <w:spacing w:val="-9"/>
        </w:rPr>
        <w:t xml:space="preserve"> </w:t>
      </w:r>
      <w:r>
        <w:t>anadilini</w:t>
      </w:r>
      <w:r>
        <w:rPr>
          <w:spacing w:val="-11"/>
        </w:rPr>
        <w:t xml:space="preserve"> </w:t>
      </w:r>
      <w:r>
        <w:t>öğrenmesi</w:t>
      </w:r>
      <w:r>
        <w:rPr>
          <w:spacing w:val="-11"/>
        </w:rPr>
        <w:t xml:space="preserve"> </w:t>
      </w:r>
      <w:r>
        <w:t>gibi,</w:t>
      </w:r>
      <w:r>
        <w:rPr>
          <w:spacing w:val="-10"/>
        </w:rPr>
        <w:t xml:space="preserve"> </w:t>
      </w:r>
      <w:r>
        <w:t>etkileşimsel</w:t>
      </w:r>
      <w:r>
        <w:rPr>
          <w:spacing w:val="-10"/>
        </w:rPr>
        <w:t xml:space="preserve"> </w:t>
      </w:r>
      <w:r>
        <w:t>bir sürecin sonunda gerçekleşir. Bu etkileşimin odak noktasında i</w:t>
      </w:r>
      <w:r>
        <w:t>se bağlam vardır.</w:t>
      </w:r>
      <w:r>
        <w:rPr>
          <w:spacing w:val="-11"/>
        </w:rPr>
        <w:t xml:space="preserve"> </w:t>
      </w:r>
      <w:r>
        <w:t>Bağlam</w:t>
      </w:r>
      <w:r>
        <w:rPr>
          <w:spacing w:val="-12"/>
        </w:rPr>
        <w:t xml:space="preserve"> </w:t>
      </w:r>
      <w:r>
        <w:t>içinde</w:t>
      </w:r>
      <w:r>
        <w:rPr>
          <w:spacing w:val="-10"/>
        </w:rPr>
        <w:t xml:space="preserve"> </w:t>
      </w:r>
      <w:r>
        <w:t>daha</w:t>
      </w:r>
      <w:r>
        <w:rPr>
          <w:spacing w:val="-11"/>
        </w:rPr>
        <w:t xml:space="preserve"> </w:t>
      </w:r>
      <w:r>
        <w:t>deneyimliler</w:t>
      </w:r>
      <w:r>
        <w:rPr>
          <w:spacing w:val="-10"/>
        </w:rPr>
        <w:t xml:space="preserve"> </w:t>
      </w:r>
      <w:r>
        <w:t>(yaşlılar,</w:t>
      </w:r>
      <w:r>
        <w:rPr>
          <w:spacing w:val="-12"/>
        </w:rPr>
        <w:t xml:space="preserve"> </w:t>
      </w:r>
      <w:r>
        <w:t>önde</w:t>
      </w:r>
      <w:r>
        <w:rPr>
          <w:spacing w:val="-10"/>
        </w:rPr>
        <w:t xml:space="preserve"> </w:t>
      </w:r>
      <w:r>
        <w:t>gelenler)</w:t>
      </w:r>
      <w:r>
        <w:rPr>
          <w:spacing w:val="-12"/>
        </w:rPr>
        <w:t xml:space="preserve"> </w:t>
      </w:r>
      <w:r>
        <w:t>herhangi bir işi yönetir ve işin parçası olarak orada bulunan yeni gençler, o işi yaparak</w:t>
      </w:r>
      <w:r>
        <w:rPr>
          <w:spacing w:val="-14"/>
        </w:rPr>
        <w:t xml:space="preserve"> </w:t>
      </w:r>
      <w:r>
        <w:t>ya</w:t>
      </w:r>
      <w:r>
        <w:rPr>
          <w:spacing w:val="-12"/>
        </w:rPr>
        <w:t xml:space="preserve"> </w:t>
      </w:r>
      <w:r>
        <w:t>da</w:t>
      </w:r>
      <w:r>
        <w:rPr>
          <w:spacing w:val="-13"/>
        </w:rPr>
        <w:t xml:space="preserve"> </w:t>
      </w:r>
      <w:r>
        <w:t>o</w:t>
      </w:r>
      <w:r>
        <w:rPr>
          <w:spacing w:val="-13"/>
        </w:rPr>
        <w:t xml:space="preserve"> </w:t>
      </w:r>
      <w:r>
        <w:t>işin</w:t>
      </w:r>
      <w:r>
        <w:rPr>
          <w:spacing w:val="-13"/>
        </w:rPr>
        <w:t xml:space="preserve"> </w:t>
      </w:r>
      <w:r>
        <w:t>içinde</w:t>
      </w:r>
      <w:r>
        <w:rPr>
          <w:spacing w:val="-12"/>
        </w:rPr>
        <w:t xml:space="preserve"> </w:t>
      </w:r>
      <w:r>
        <w:t>bulunarak</w:t>
      </w:r>
      <w:r>
        <w:rPr>
          <w:spacing w:val="-14"/>
        </w:rPr>
        <w:t xml:space="preserve"> </w:t>
      </w:r>
      <w:r>
        <w:t>öğrenme</w:t>
      </w:r>
      <w:r>
        <w:rPr>
          <w:spacing w:val="-12"/>
        </w:rPr>
        <w:t xml:space="preserve"> </w:t>
      </w:r>
      <w:r>
        <w:t>sürecini</w:t>
      </w:r>
      <w:r>
        <w:rPr>
          <w:spacing w:val="-12"/>
        </w:rPr>
        <w:t xml:space="preserve"> </w:t>
      </w:r>
      <w:r>
        <w:t>tamamlar.</w:t>
      </w:r>
      <w:r>
        <w:rPr>
          <w:spacing w:val="-13"/>
        </w:rPr>
        <w:t xml:space="preserve"> </w:t>
      </w:r>
      <w:r>
        <w:t>Yazının ortaya çıkması ile birlikte bu bağlam önemini kaybetmiş ve bireyin yalnız başına okuyarak da öğrenebileceği bir ortam var olmuştur. Yalnız kalma olgusu,</w:t>
      </w:r>
      <w:r>
        <w:rPr>
          <w:spacing w:val="-11"/>
        </w:rPr>
        <w:t xml:space="preserve"> </w:t>
      </w:r>
      <w:r>
        <w:t>bilindiği</w:t>
      </w:r>
      <w:r>
        <w:rPr>
          <w:spacing w:val="-11"/>
        </w:rPr>
        <w:t xml:space="preserve"> </w:t>
      </w:r>
      <w:r>
        <w:t>gibi</w:t>
      </w:r>
      <w:r>
        <w:rPr>
          <w:spacing w:val="-11"/>
        </w:rPr>
        <w:t xml:space="preserve"> </w:t>
      </w:r>
      <w:r>
        <w:t>eski</w:t>
      </w:r>
      <w:r>
        <w:rPr>
          <w:spacing w:val="-11"/>
        </w:rPr>
        <w:t xml:space="preserve"> </w:t>
      </w:r>
      <w:r>
        <w:t>toplumlarda</w:t>
      </w:r>
      <w:r>
        <w:rPr>
          <w:spacing w:val="-13"/>
        </w:rPr>
        <w:t xml:space="preserve"> </w:t>
      </w:r>
      <w:r>
        <w:t>iyi</w:t>
      </w:r>
      <w:r>
        <w:rPr>
          <w:spacing w:val="-10"/>
        </w:rPr>
        <w:t xml:space="preserve"> </w:t>
      </w:r>
      <w:r>
        <w:t>karşılanmaz.</w:t>
      </w:r>
      <w:r>
        <w:rPr>
          <w:spacing w:val="-11"/>
        </w:rPr>
        <w:t xml:space="preserve"> </w:t>
      </w:r>
      <w:r>
        <w:t>Yalnız</w:t>
      </w:r>
      <w:r>
        <w:rPr>
          <w:spacing w:val="-11"/>
        </w:rPr>
        <w:t xml:space="preserve"> </w:t>
      </w:r>
      <w:r>
        <w:t>kalan</w:t>
      </w:r>
      <w:r>
        <w:rPr>
          <w:spacing w:val="-11"/>
        </w:rPr>
        <w:t xml:space="preserve"> </w:t>
      </w:r>
      <w:r>
        <w:t>kişi</w:t>
      </w:r>
      <w:r>
        <w:rPr>
          <w:spacing w:val="-11"/>
        </w:rPr>
        <w:t xml:space="preserve"> </w:t>
      </w:r>
      <w:r>
        <w:t>ya kötü ruhlarla ya da iyi r</w:t>
      </w:r>
      <w:r>
        <w:t>uhlarla, ama bir şekilde, bu dünyadan farklı bir dünyayla temas kuran bir kişi olarak konumlandırılır. Yazı, bunu değişmiştir.</w:t>
      </w:r>
      <w:r>
        <w:rPr>
          <w:spacing w:val="-10"/>
        </w:rPr>
        <w:t xml:space="preserve"> </w:t>
      </w:r>
      <w:r>
        <w:t>Artık</w:t>
      </w:r>
      <w:r>
        <w:rPr>
          <w:spacing w:val="-9"/>
        </w:rPr>
        <w:t xml:space="preserve"> </w:t>
      </w:r>
      <w:r>
        <w:t>yalnız</w:t>
      </w:r>
      <w:r>
        <w:rPr>
          <w:spacing w:val="-11"/>
        </w:rPr>
        <w:t xml:space="preserve"> </w:t>
      </w:r>
      <w:r>
        <w:t>başına</w:t>
      </w:r>
      <w:r>
        <w:rPr>
          <w:spacing w:val="-10"/>
        </w:rPr>
        <w:t xml:space="preserve"> </w:t>
      </w:r>
      <w:r>
        <w:t>da</w:t>
      </w:r>
      <w:r>
        <w:rPr>
          <w:spacing w:val="-10"/>
        </w:rPr>
        <w:t xml:space="preserve"> </w:t>
      </w:r>
      <w:r>
        <w:t>öğrenilebilir.</w:t>
      </w:r>
      <w:r>
        <w:rPr>
          <w:spacing w:val="-9"/>
        </w:rPr>
        <w:t xml:space="preserve"> </w:t>
      </w:r>
      <w:r>
        <w:t>Bu</w:t>
      </w:r>
      <w:r>
        <w:rPr>
          <w:spacing w:val="-10"/>
        </w:rPr>
        <w:t xml:space="preserve"> </w:t>
      </w:r>
      <w:r>
        <w:t>ise</w:t>
      </w:r>
      <w:r>
        <w:rPr>
          <w:spacing w:val="-9"/>
        </w:rPr>
        <w:t xml:space="preserve"> </w:t>
      </w:r>
      <w:r>
        <w:t>öğrenme</w:t>
      </w:r>
      <w:r>
        <w:rPr>
          <w:spacing w:val="-11"/>
        </w:rPr>
        <w:t xml:space="preserve"> </w:t>
      </w:r>
      <w:r>
        <w:t>sürecinde insan</w:t>
      </w:r>
      <w:r>
        <w:rPr>
          <w:spacing w:val="-10"/>
        </w:rPr>
        <w:t xml:space="preserve"> </w:t>
      </w:r>
      <w:r>
        <w:t>ile</w:t>
      </w:r>
      <w:r>
        <w:rPr>
          <w:spacing w:val="-8"/>
        </w:rPr>
        <w:t xml:space="preserve"> </w:t>
      </w:r>
      <w:r>
        <w:t>bağlam</w:t>
      </w:r>
      <w:r>
        <w:rPr>
          <w:spacing w:val="-7"/>
        </w:rPr>
        <w:t xml:space="preserve"> </w:t>
      </w:r>
      <w:r>
        <w:t>arasına</w:t>
      </w:r>
      <w:r>
        <w:rPr>
          <w:spacing w:val="-8"/>
        </w:rPr>
        <w:t xml:space="preserve"> </w:t>
      </w:r>
      <w:r>
        <w:t>belli</w:t>
      </w:r>
      <w:r>
        <w:rPr>
          <w:spacing w:val="-7"/>
        </w:rPr>
        <w:t xml:space="preserve"> </w:t>
      </w:r>
      <w:r>
        <w:t>bir</w:t>
      </w:r>
      <w:r>
        <w:rPr>
          <w:spacing w:val="-11"/>
        </w:rPr>
        <w:t xml:space="preserve"> </w:t>
      </w:r>
      <w:r>
        <w:t>mesafe</w:t>
      </w:r>
      <w:r>
        <w:rPr>
          <w:spacing w:val="-7"/>
        </w:rPr>
        <w:t xml:space="preserve"> </w:t>
      </w:r>
      <w:r>
        <w:t>koymuştur.</w:t>
      </w:r>
    </w:p>
    <w:p w:rsidR="001E7174" w:rsidRDefault="004A4A79">
      <w:pPr>
        <w:pStyle w:val="Balk1"/>
        <w:spacing w:before="126"/>
      </w:pPr>
      <w:r>
        <w:rPr>
          <w:w w:val="95"/>
        </w:rPr>
        <w:t>Mit</w:t>
      </w:r>
    </w:p>
    <w:p w:rsidR="001E7174" w:rsidRDefault="004A4A79">
      <w:pPr>
        <w:pStyle w:val="GvdeMetni"/>
        <w:spacing w:before="127" w:line="247" w:lineRule="auto"/>
        <w:ind w:right="103"/>
      </w:pPr>
      <w:r>
        <w:t>Goody,</w:t>
      </w:r>
      <w:r>
        <w:rPr>
          <w:spacing w:val="-20"/>
        </w:rPr>
        <w:t xml:space="preserve"> </w:t>
      </w:r>
      <w:r>
        <w:rPr>
          <w:i/>
        </w:rPr>
        <w:t>My</w:t>
      </w:r>
      <w:r>
        <w:rPr>
          <w:i/>
        </w:rPr>
        <w:t>th,</w:t>
      </w:r>
      <w:r>
        <w:rPr>
          <w:i/>
          <w:spacing w:val="-19"/>
        </w:rPr>
        <w:t xml:space="preserve"> </w:t>
      </w:r>
      <w:r>
        <w:rPr>
          <w:i/>
        </w:rPr>
        <w:t>Ritual</w:t>
      </w:r>
      <w:r>
        <w:rPr>
          <w:i/>
          <w:spacing w:val="-20"/>
        </w:rPr>
        <w:t xml:space="preserve"> </w:t>
      </w:r>
      <w:r>
        <w:rPr>
          <w:i/>
        </w:rPr>
        <w:t>and</w:t>
      </w:r>
      <w:r>
        <w:rPr>
          <w:i/>
          <w:spacing w:val="-20"/>
        </w:rPr>
        <w:t xml:space="preserve"> </w:t>
      </w:r>
      <w:r>
        <w:rPr>
          <w:i/>
        </w:rPr>
        <w:t>the</w:t>
      </w:r>
      <w:r>
        <w:rPr>
          <w:i/>
          <w:spacing w:val="-20"/>
        </w:rPr>
        <w:t xml:space="preserve"> </w:t>
      </w:r>
      <w:r>
        <w:rPr>
          <w:i/>
        </w:rPr>
        <w:t>Oral</w:t>
      </w:r>
      <w:r>
        <w:rPr>
          <w:i/>
          <w:spacing w:val="-17"/>
        </w:rPr>
        <w:t xml:space="preserve"> </w:t>
      </w:r>
      <w:r>
        <w:t>isimli</w:t>
      </w:r>
      <w:r>
        <w:rPr>
          <w:spacing w:val="-20"/>
        </w:rPr>
        <w:t xml:space="preserve"> </w:t>
      </w:r>
      <w:r>
        <w:t>kitabının</w:t>
      </w:r>
      <w:r>
        <w:rPr>
          <w:spacing w:val="-20"/>
        </w:rPr>
        <w:t xml:space="preserve"> </w:t>
      </w:r>
      <w:r>
        <w:t>giriş</w:t>
      </w:r>
      <w:r>
        <w:rPr>
          <w:spacing w:val="-19"/>
        </w:rPr>
        <w:t xml:space="preserve"> </w:t>
      </w:r>
      <w:r>
        <w:t>yazısında,</w:t>
      </w:r>
      <w:r>
        <w:rPr>
          <w:spacing w:val="-21"/>
        </w:rPr>
        <w:t xml:space="preserve"> </w:t>
      </w:r>
      <w:r>
        <w:t>mit ve ritüelin hiçbir şekilde belirli tanımları olmadığını söyler ve mit hakkındaki üç farklı bakış açısını ele alır. Birinci bakış açısına göre (ve bu Goody’nin</w:t>
      </w:r>
      <w:r>
        <w:rPr>
          <w:spacing w:val="-29"/>
        </w:rPr>
        <w:t xml:space="preserve"> </w:t>
      </w:r>
      <w:r>
        <w:t>bakış</w:t>
      </w:r>
      <w:r>
        <w:rPr>
          <w:spacing w:val="-27"/>
        </w:rPr>
        <w:t xml:space="preserve"> </w:t>
      </w:r>
      <w:r>
        <w:t>açısıdır):</w:t>
      </w:r>
      <w:r>
        <w:rPr>
          <w:spacing w:val="-29"/>
        </w:rPr>
        <w:t xml:space="preserve"> </w:t>
      </w:r>
      <w:r>
        <w:t>miti</w:t>
      </w:r>
      <w:r>
        <w:rPr>
          <w:spacing w:val="-28"/>
        </w:rPr>
        <w:t xml:space="preserve"> </w:t>
      </w:r>
      <w:r>
        <w:t>LoDagaa’nın</w:t>
      </w:r>
      <w:r>
        <w:rPr>
          <w:spacing w:val="-26"/>
        </w:rPr>
        <w:t xml:space="preserve"> </w:t>
      </w:r>
      <w:r>
        <w:t>Bagre’sinde</w:t>
      </w:r>
      <w:r>
        <w:rPr>
          <w:spacing w:val="-28"/>
        </w:rPr>
        <w:t xml:space="preserve"> </w:t>
      </w:r>
      <w:r>
        <w:t>olduğu</w:t>
      </w:r>
      <w:r>
        <w:rPr>
          <w:spacing w:val="-28"/>
        </w:rPr>
        <w:t xml:space="preserve"> </w:t>
      </w:r>
      <w:r>
        <w:t>gibi</w:t>
      </w:r>
      <w:r>
        <w:rPr>
          <w:spacing w:val="-27"/>
        </w:rPr>
        <w:t xml:space="preserve"> </w:t>
      </w:r>
      <w:r>
        <w:t>özel</w:t>
      </w:r>
      <w:r>
        <w:rPr>
          <w:spacing w:val="-28"/>
        </w:rPr>
        <w:t xml:space="preserve"> </w:t>
      </w:r>
      <w:r>
        <w:t xml:space="preserve">bir hikâye olarak ele alanlar </w:t>
      </w:r>
      <w:r>
        <w:t>vardır. İkinci bakış açısına göre; insanlığın ve evrenin kökenine dair fikirler içeren miti ortaya çıkarabilmek için birçok kaynaktan toplanarak tek bir mitoloji oluşturulur. Goody’e göre Lévi- Strauss</w:t>
      </w:r>
      <w:r>
        <w:rPr>
          <w:spacing w:val="-17"/>
        </w:rPr>
        <w:t xml:space="preserve"> </w:t>
      </w:r>
      <w:r>
        <w:t>bunu</w:t>
      </w:r>
      <w:r>
        <w:rPr>
          <w:spacing w:val="-18"/>
        </w:rPr>
        <w:t xml:space="preserve"> </w:t>
      </w:r>
      <w:r>
        <w:t>yapmıştır.</w:t>
      </w:r>
      <w:r>
        <w:rPr>
          <w:spacing w:val="-17"/>
        </w:rPr>
        <w:t xml:space="preserve"> </w:t>
      </w:r>
      <w:r>
        <w:t>Üçüncü</w:t>
      </w:r>
      <w:r>
        <w:rPr>
          <w:spacing w:val="-17"/>
        </w:rPr>
        <w:t xml:space="preserve"> </w:t>
      </w:r>
      <w:r>
        <w:t>bakış</w:t>
      </w:r>
      <w:r>
        <w:rPr>
          <w:spacing w:val="-17"/>
        </w:rPr>
        <w:t xml:space="preserve"> </w:t>
      </w:r>
      <w:r>
        <w:t>açısına</w:t>
      </w:r>
      <w:r>
        <w:rPr>
          <w:spacing w:val="-18"/>
        </w:rPr>
        <w:t xml:space="preserve"> </w:t>
      </w:r>
      <w:r>
        <w:t>göre</w:t>
      </w:r>
      <w:r>
        <w:rPr>
          <w:spacing w:val="-16"/>
        </w:rPr>
        <w:t xml:space="preserve"> </w:t>
      </w:r>
      <w:r>
        <w:t>ise,</w:t>
      </w:r>
      <w:r>
        <w:rPr>
          <w:spacing w:val="-15"/>
        </w:rPr>
        <w:t xml:space="preserve"> </w:t>
      </w:r>
      <w:r>
        <w:t>belirli</w:t>
      </w:r>
      <w:r>
        <w:rPr>
          <w:spacing w:val="-17"/>
        </w:rPr>
        <w:t xml:space="preserve"> </w:t>
      </w:r>
      <w:r>
        <w:t>bir</w:t>
      </w:r>
      <w:r>
        <w:rPr>
          <w:spacing w:val="-17"/>
        </w:rPr>
        <w:t xml:space="preserve"> </w:t>
      </w:r>
      <w:r>
        <w:t>hikâyenin çeşitlemelerinden</w:t>
      </w:r>
      <w:r>
        <w:rPr>
          <w:spacing w:val="-22"/>
        </w:rPr>
        <w:t xml:space="preserve"> </w:t>
      </w:r>
      <w:r>
        <w:t>birine</w:t>
      </w:r>
      <w:r>
        <w:rPr>
          <w:spacing w:val="-22"/>
        </w:rPr>
        <w:t xml:space="preserve"> </w:t>
      </w:r>
      <w:r>
        <w:t>ya</w:t>
      </w:r>
      <w:r>
        <w:rPr>
          <w:spacing w:val="-21"/>
        </w:rPr>
        <w:t xml:space="preserve"> </w:t>
      </w:r>
      <w:r>
        <w:t>da</w:t>
      </w:r>
      <w:r>
        <w:rPr>
          <w:spacing w:val="-21"/>
        </w:rPr>
        <w:t xml:space="preserve"> </w:t>
      </w:r>
      <w:r>
        <w:t>tümüne</w:t>
      </w:r>
      <w:r>
        <w:rPr>
          <w:spacing w:val="-22"/>
        </w:rPr>
        <w:t xml:space="preserve"> </w:t>
      </w:r>
      <w:r>
        <w:t>mit</w:t>
      </w:r>
      <w:r>
        <w:rPr>
          <w:spacing w:val="-22"/>
        </w:rPr>
        <w:t xml:space="preserve"> </w:t>
      </w:r>
      <w:r>
        <w:t>adı</w:t>
      </w:r>
      <w:r>
        <w:rPr>
          <w:spacing w:val="-21"/>
        </w:rPr>
        <w:t xml:space="preserve"> </w:t>
      </w:r>
      <w:r>
        <w:t>verilir.</w:t>
      </w:r>
      <w:r>
        <w:rPr>
          <w:spacing w:val="-22"/>
        </w:rPr>
        <w:t xml:space="preserve"> </w:t>
      </w:r>
      <w:r>
        <w:t>Buna</w:t>
      </w:r>
      <w:r>
        <w:rPr>
          <w:spacing w:val="-22"/>
        </w:rPr>
        <w:t xml:space="preserve"> </w:t>
      </w:r>
      <w:r>
        <w:t>örnek</w:t>
      </w:r>
      <w:r>
        <w:rPr>
          <w:spacing w:val="-22"/>
        </w:rPr>
        <w:t xml:space="preserve"> </w:t>
      </w:r>
      <w:r>
        <w:t>olarak</w:t>
      </w:r>
      <w:r>
        <w:rPr>
          <w:spacing w:val="-22"/>
        </w:rPr>
        <w:t xml:space="preserve"> </w:t>
      </w:r>
      <w:r>
        <w:t>da Oedipus</w:t>
      </w:r>
      <w:r>
        <w:rPr>
          <w:spacing w:val="-12"/>
        </w:rPr>
        <w:t xml:space="preserve"> </w:t>
      </w:r>
      <w:r>
        <w:t>hikâyesini</w:t>
      </w:r>
      <w:r>
        <w:rPr>
          <w:spacing w:val="-12"/>
        </w:rPr>
        <w:t xml:space="preserve"> </w:t>
      </w:r>
      <w:r>
        <w:t>gösterir</w:t>
      </w:r>
      <w:r>
        <w:rPr>
          <w:spacing w:val="-11"/>
        </w:rPr>
        <w:t xml:space="preserve"> </w:t>
      </w:r>
      <w:r>
        <w:t>(Goody,</w:t>
      </w:r>
      <w:r>
        <w:rPr>
          <w:spacing w:val="-12"/>
        </w:rPr>
        <w:t xml:space="preserve"> </w:t>
      </w:r>
      <w:r>
        <w:t>2010:</w:t>
      </w:r>
      <w:r>
        <w:rPr>
          <w:spacing w:val="-13"/>
        </w:rPr>
        <w:t xml:space="preserve"> </w:t>
      </w:r>
      <w:r>
        <w:t>2-5).</w:t>
      </w:r>
      <w:r>
        <w:rPr>
          <w:spacing w:val="-11"/>
        </w:rPr>
        <w:t xml:space="preserve"> </w:t>
      </w:r>
      <w:r>
        <w:t>Bunları</w:t>
      </w:r>
      <w:r>
        <w:rPr>
          <w:spacing w:val="-11"/>
        </w:rPr>
        <w:t xml:space="preserve"> </w:t>
      </w:r>
      <w:r>
        <w:t>tek</w:t>
      </w:r>
      <w:r>
        <w:rPr>
          <w:spacing w:val="-11"/>
        </w:rPr>
        <w:t xml:space="preserve"> </w:t>
      </w:r>
      <w:r>
        <w:t>tek</w:t>
      </w:r>
      <w:r>
        <w:rPr>
          <w:spacing w:val="-13"/>
        </w:rPr>
        <w:t xml:space="preserve"> </w:t>
      </w:r>
      <w:r>
        <w:t>ele</w:t>
      </w:r>
      <w:r>
        <w:rPr>
          <w:spacing w:val="-12"/>
        </w:rPr>
        <w:t xml:space="preserve"> </w:t>
      </w:r>
      <w:r>
        <w:t>alırsak, Lévi</w:t>
      </w:r>
      <w:r>
        <w:rPr>
          <w:spacing w:val="-32"/>
        </w:rPr>
        <w:t xml:space="preserve"> </w:t>
      </w:r>
      <w:r>
        <w:t>Strauss’un</w:t>
      </w:r>
      <w:r>
        <w:rPr>
          <w:spacing w:val="-33"/>
        </w:rPr>
        <w:t xml:space="preserve"> </w:t>
      </w:r>
      <w:r>
        <w:t>savunduğu</w:t>
      </w:r>
      <w:r>
        <w:rPr>
          <w:spacing w:val="-32"/>
        </w:rPr>
        <w:t xml:space="preserve"> </w:t>
      </w:r>
      <w:r>
        <w:t>ikinci</w:t>
      </w:r>
      <w:r>
        <w:rPr>
          <w:spacing w:val="-33"/>
        </w:rPr>
        <w:t xml:space="preserve"> </w:t>
      </w:r>
      <w:r>
        <w:t>bakış</w:t>
      </w:r>
      <w:r>
        <w:rPr>
          <w:spacing w:val="-31"/>
        </w:rPr>
        <w:t xml:space="preserve"> </w:t>
      </w:r>
      <w:r>
        <w:t>açısıyla</w:t>
      </w:r>
      <w:r>
        <w:rPr>
          <w:spacing w:val="-32"/>
        </w:rPr>
        <w:t xml:space="preserve"> </w:t>
      </w:r>
      <w:r>
        <w:t>miti</w:t>
      </w:r>
      <w:r>
        <w:rPr>
          <w:spacing w:val="-33"/>
        </w:rPr>
        <w:t xml:space="preserve"> </w:t>
      </w:r>
      <w:r>
        <w:t>belirlemek</w:t>
      </w:r>
      <w:r>
        <w:rPr>
          <w:spacing w:val="-33"/>
        </w:rPr>
        <w:t xml:space="preserve"> </w:t>
      </w:r>
      <w:r>
        <w:t>imkânsızdır, çünkü belirlenecek olan bir mite dair anlatıların hepsini tüm boyutlarıyla bilmek gerekir. Üçüncü bakış açısına gelirsek, belirli bir hikâyenin çeşitlemelerinden</w:t>
      </w:r>
      <w:r>
        <w:rPr>
          <w:spacing w:val="-11"/>
        </w:rPr>
        <w:t xml:space="preserve"> </w:t>
      </w:r>
      <w:r>
        <w:t>birine</w:t>
      </w:r>
      <w:r>
        <w:rPr>
          <w:spacing w:val="-11"/>
        </w:rPr>
        <w:t xml:space="preserve"> </w:t>
      </w:r>
      <w:r>
        <w:t>mit</w:t>
      </w:r>
      <w:r>
        <w:rPr>
          <w:spacing w:val="-12"/>
        </w:rPr>
        <w:t xml:space="preserve"> </w:t>
      </w:r>
      <w:r>
        <w:t>demek</w:t>
      </w:r>
      <w:r>
        <w:rPr>
          <w:spacing w:val="-11"/>
        </w:rPr>
        <w:t xml:space="preserve"> </w:t>
      </w:r>
      <w:r>
        <w:t>için</w:t>
      </w:r>
      <w:r>
        <w:rPr>
          <w:spacing w:val="-11"/>
        </w:rPr>
        <w:t xml:space="preserve"> </w:t>
      </w:r>
      <w:r>
        <w:t>diğerlerini</w:t>
      </w:r>
      <w:r>
        <w:rPr>
          <w:spacing w:val="-10"/>
        </w:rPr>
        <w:t xml:space="preserve"> </w:t>
      </w:r>
      <w:r>
        <w:t>görmemek</w:t>
      </w:r>
      <w:r>
        <w:rPr>
          <w:spacing w:val="-10"/>
        </w:rPr>
        <w:t xml:space="preserve"> </w:t>
      </w:r>
      <w:r>
        <w:t>lazımdır</w:t>
      </w:r>
      <w:r>
        <w:rPr>
          <w:spacing w:val="-10"/>
        </w:rPr>
        <w:t xml:space="preserve"> </w:t>
      </w:r>
      <w:r>
        <w:t>ve üstelik</w:t>
      </w:r>
      <w:r>
        <w:rPr>
          <w:spacing w:val="-11"/>
        </w:rPr>
        <w:t xml:space="preserve"> </w:t>
      </w:r>
      <w:r>
        <w:t>bu</w:t>
      </w:r>
      <w:r>
        <w:rPr>
          <w:spacing w:val="-10"/>
        </w:rPr>
        <w:t xml:space="preserve"> </w:t>
      </w:r>
      <w:r>
        <w:t>tercihin</w:t>
      </w:r>
      <w:r>
        <w:rPr>
          <w:spacing w:val="-10"/>
        </w:rPr>
        <w:t xml:space="preserve"> </w:t>
      </w:r>
      <w:r>
        <w:t>neye</w:t>
      </w:r>
      <w:r>
        <w:rPr>
          <w:spacing w:val="-10"/>
        </w:rPr>
        <w:t xml:space="preserve"> </w:t>
      </w:r>
      <w:r>
        <w:t>g</w:t>
      </w:r>
      <w:r>
        <w:t>öre</w:t>
      </w:r>
      <w:r>
        <w:rPr>
          <w:spacing w:val="-10"/>
        </w:rPr>
        <w:t xml:space="preserve"> </w:t>
      </w:r>
      <w:r>
        <w:t>yapılacağı</w:t>
      </w:r>
      <w:r>
        <w:rPr>
          <w:spacing w:val="-9"/>
        </w:rPr>
        <w:t xml:space="preserve"> </w:t>
      </w:r>
      <w:r>
        <w:t>belirsizdir.</w:t>
      </w:r>
      <w:r>
        <w:rPr>
          <w:spacing w:val="-11"/>
        </w:rPr>
        <w:t xml:space="preserve"> </w:t>
      </w:r>
      <w:r>
        <w:t>Üstelik</w:t>
      </w:r>
      <w:r>
        <w:rPr>
          <w:spacing w:val="-11"/>
        </w:rPr>
        <w:t xml:space="preserve"> </w:t>
      </w:r>
      <w:r>
        <w:t>hem</w:t>
      </w:r>
      <w:r>
        <w:rPr>
          <w:spacing w:val="-10"/>
        </w:rPr>
        <w:t xml:space="preserve"> </w:t>
      </w:r>
      <w:r>
        <w:t>ikinci</w:t>
      </w:r>
      <w:r>
        <w:rPr>
          <w:spacing w:val="-11"/>
        </w:rPr>
        <w:t xml:space="preserve"> </w:t>
      </w:r>
      <w:r>
        <w:t>hem de üçüncü bakış açısı, bir mit anlatısının çeşitlemelerini hiçe sayarak gözlemcinin belirlediği herhangi birinin esas metin olarak alınmasına dayanır</w:t>
      </w:r>
      <w:r>
        <w:rPr>
          <w:spacing w:val="-18"/>
        </w:rPr>
        <w:t xml:space="preserve"> </w:t>
      </w:r>
      <w:r>
        <w:t>ki</w:t>
      </w:r>
      <w:r>
        <w:rPr>
          <w:spacing w:val="-17"/>
        </w:rPr>
        <w:t xml:space="preserve"> </w:t>
      </w:r>
      <w:r>
        <w:t>bu,</w:t>
      </w:r>
      <w:r>
        <w:rPr>
          <w:spacing w:val="-18"/>
        </w:rPr>
        <w:t xml:space="preserve"> </w:t>
      </w:r>
      <w:r>
        <w:t>çok</w:t>
      </w:r>
      <w:r>
        <w:rPr>
          <w:spacing w:val="-17"/>
        </w:rPr>
        <w:t xml:space="preserve"> </w:t>
      </w:r>
      <w:r>
        <w:t>yanlış</w:t>
      </w:r>
      <w:r>
        <w:rPr>
          <w:spacing w:val="-19"/>
        </w:rPr>
        <w:t xml:space="preserve"> </w:t>
      </w:r>
      <w:r>
        <w:t>bir</w:t>
      </w:r>
      <w:r>
        <w:rPr>
          <w:spacing w:val="-17"/>
        </w:rPr>
        <w:t xml:space="preserve"> </w:t>
      </w:r>
      <w:r>
        <w:t>algılayıştır.</w:t>
      </w:r>
      <w:r>
        <w:rPr>
          <w:spacing w:val="-17"/>
        </w:rPr>
        <w:t xml:space="preserve"> </w:t>
      </w:r>
      <w:r>
        <w:t>Goody,</w:t>
      </w:r>
      <w:r>
        <w:rPr>
          <w:spacing w:val="-17"/>
        </w:rPr>
        <w:t xml:space="preserve"> </w:t>
      </w:r>
      <w:r>
        <w:t>bu</w:t>
      </w:r>
      <w:r>
        <w:rPr>
          <w:spacing w:val="-19"/>
        </w:rPr>
        <w:t xml:space="preserve"> </w:t>
      </w:r>
      <w:r>
        <w:t>yanlış</w:t>
      </w:r>
      <w:r>
        <w:rPr>
          <w:spacing w:val="-16"/>
        </w:rPr>
        <w:t xml:space="preserve"> </w:t>
      </w:r>
      <w:r>
        <w:t>al</w:t>
      </w:r>
      <w:r>
        <w:t>gılayışları</w:t>
      </w:r>
      <w:r>
        <w:rPr>
          <w:spacing w:val="-17"/>
        </w:rPr>
        <w:t xml:space="preserve"> </w:t>
      </w:r>
      <w:r>
        <w:t>kendi saha</w:t>
      </w:r>
      <w:r>
        <w:rPr>
          <w:spacing w:val="-25"/>
        </w:rPr>
        <w:t xml:space="preserve"> </w:t>
      </w:r>
      <w:r>
        <w:t>çalışması</w:t>
      </w:r>
      <w:r>
        <w:rPr>
          <w:spacing w:val="-24"/>
        </w:rPr>
        <w:t xml:space="preserve"> </w:t>
      </w:r>
      <w:r>
        <w:t>olan</w:t>
      </w:r>
      <w:r>
        <w:rPr>
          <w:spacing w:val="-23"/>
        </w:rPr>
        <w:t xml:space="preserve"> </w:t>
      </w:r>
      <w:r>
        <w:t>Kuzey</w:t>
      </w:r>
      <w:r>
        <w:rPr>
          <w:spacing w:val="-25"/>
        </w:rPr>
        <w:t xml:space="preserve"> </w:t>
      </w:r>
      <w:r>
        <w:t>Gana’daki</w:t>
      </w:r>
      <w:r>
        <w:rPr>
          <w:spacing w:val="-24"/>
        </w:rPr>
        <w:t xml:space="preserve"> </w:t>
      </w:r>
      <w:r>
        <w:t>LoDagaalılar</w:t>
      </w:r>
      <w:r>
        <w:rPr>
          <w:spacing w:val="-26"/>
        </w:rPr>
        <w:t xml:space="preserve"> </w:t>
      </w:r>
      <w:r>
        <w:t>arasında</w:t>
      </w:r>
      <w:r>
        <w:rPr>
          <w:spacing w:val="-24"/>
        </w:rPr>
        <w:t xml:space="preserve"> </w:t>
      </w:r>
      <w:r>
        <w:t>dinlediği</w:t>
      </w:r>
      <w:r>
        <w:rPr>
          <w:spacing w:val="-24"/>
        </w:rPr>
        <w:t xml:space="preserve"> </w:t>
      </w:r>
      <w:r>
        <w:t>Bagre miti örneğiyle</w:t>
      </w:r>
      <w:r>
        <w:rPr>
          <w:spacing w:val="-11"/>
        </w:rPr>
        <w:t xml:space="preserve"> </w:t>
      </w:r>
      <w:r>
        <w:t>açıklar:</w:t>
      </w:r>
    </w:p>
    <w:p w:rsidR="001E7174" w:rsidRDefault="004A4A79">
      <w:pPr>
        <w:spacing w:before="129" w:line="247" w:lineRule="auto"/>
        <w:ind w:left="679" w:right="673"/>
        <w:jc w:val="both"/>
        <w:rPr>
          <w:i/>
        </w:rPr>
      </w:pPr>
      <w:r>
        <w:rPr>
          <w:i/>
        </w:rPr>
        <w:t xml:space="preserve">Uzun yıllar bir Kuzey Gana miti üzerine çalıştım, -ses kayıt </w:t>
      </w:r>
      <w:r>
        <w:rPr>
          <w:i/>
          <w:w w:val="95"/>
        </w:rPr>
        <w:t>aletinin</w:t>
      </w:r>
      <w:r>
        <w:rPr>
          <w:i/>
          <w:spacing w:val="-17"/>
          <w:w w:val="95"/>
        </w:rPr>
        <w:t xml:space="preserve"> </w:t>
      </w:r>
      <w:r>
        <w:rPr>
          <w:i/>
          <w:w w:val="95"/>
        </w:rPr>
        <w:t>yeni</w:t>
      </w:r>
      <w:r>
        <w:rPr>
          <w:i/>
          <w:spacing w:val="-17"/>
          <w:w w:val="95"/>
        </w:rPr>
        <w:t xml:space="preserve"> </w:t>
      </w:r>
      <w:r>
        <w:rPr>
          <w:i/>
          <w:w w:val="95"/>
        </w:rPr>
        <w:t>çıktığı</w:t>
      </w:r>
      <w:r>
        <w:rPr>
          <w:i/>
          <w:spacing w:val="-16"/>
          <w:w w:val="95"/>
        </w:rPr>
        <w:t xml:space="preserve"> </w:t>
      </w:r>
      <w:r>
        <w:rPr>
          <w:i/>
          <w:w w:val="95"/>
        </w:rPr>
        <w:t>zamanlardı-beş</w:t>
      </w:r>
      <w:r>
        <w:rPr>
          <w:i/>
          <w:spacing w:val="-16"/>
          <w:w w:val="95"/>
        </w:rPr>
        <w:t xml:space="preserve"> </w:t>
      </w:r>
      <w:r>
        <w:rPr>
          <w:i/>
          <w:w w:val="95"/>
        </w:rPr>
        <w:t>on</w:t>
      </w:r>
      <w:r>
        <w:rPr>
          <w:i/>
          <w:spacing w:val="-17"/>
          <w:w w:val="95"/>
        </w:rPr>
        <w:t xml:space="preserve"> </w:t>
      </w:r>
      <w:r>
        <w:rPr>
          <w:i/>
          <w:w w:val="95"/>
        </w:rPr>
        <w:t>yıl</w:t>
      </w:r>
      <w:r>
        <w:rPr>
          <w:i/>
          <w:spacing w:val="-15"/>
          <w:w w:val="95"/>
        </w:rPr>
        <w:t xml:space="preserve"> </w:t>
      </w:r>
      <w:r>
        <w:rPr>
          <w:i/>
          <w:w w:val="95"/>
        </w:rPr>
        <w:t>boyunca</w:t>
      </w:r>
      <w:r>
        <w:rPr>
          <w:i/>
          <w:spacing w:val="-18"/>
          <w:w w:val="95"/>
        </w:rPr>
        <w:t xml:space="preserve"> </w:t>
      </w:r>
      <w:r>
        <w:rPr>
          <w:i/>
          <w:w w:val="95"/>
        </w:rPr>
        <w:t>aynı</w:t>
      </w:r>
      <w:r>
        <w:rPr>
          <w:i/>
          <w:spacing w:val="-16"/>
          <w:w w:val="95"/>
        </w:rPr>
        <w:t xml:space="preserve"> </w:t>
      </w:r>
      <w:r>
        <w:rPr>
          <w:i/>
          <w:w w:val="95"/>
        </w:rPr>
        <w:t>miti,</w:t>
      </w:r>
      <w:r>
        <w:rPr>
          <w:i/>
          <w:spacing w:val="-17"/>
          <w:w w:val="95"/>
        </w:rPr>
        <w:t xml:space="preserve"> </w:t>
      </w:r>
      <w:r>
        <w:rPr>
          <w:i/>
          <w:w w:val="95"/>
        </w:rPr>
        <w:t>her tören</w:t>
      </w:r>
      <w:r>
        <w:rPr>
          <w:i/>
          <w:spacing w:val="-20"/>
          <w:w w:val="95"/>
        </w:rPr>
        <w:t xml:space="preserve"> </w:t>
      </w:r>
      <w:r>
        <w:rPr>
          <w:i/>
          <w:w w:val="95"/>
        </w:rPr>
        <w:t>sırasında</w:t>
      </w:r>
      <w:r>
        <w:rPr>
          <w:i/>
          <w:spacing w:val="-20"/>
          <w:w w:val="95"/>
        </w:rPr>
        <w:t xml:space="preserve"> </w:t>
      </w:r>
      <w:r>
        <w:rPr>
          <w:i/>
          <w:w w:val="95"/>
        </w:rPr>
        <w:t>ses</w:t>
      </w:r>
      <w:r>
        <w:rPr>
          <w:i/>
          <w:spacing w:val="-19"/>
          <w:w w:val="95"/>
        </w:rPr>
        <w:t xml:space="preserve"> </w:t>
      </w:r>
      <w:r>
        <w:rPr>
          <w:i/>
          <w:w w:val="95"/>
        </w:rPr>
        <w:t>kayıt</w:t>
      </w:r>
      <w:r>
        <w:rPr>
          <w:i/>
          <w:spacing w:val="-19"/>
          <w:w w:val="95"/>
        </w:rPr>
        <w:t xml:space="preserve"> </w:t>
      </w:r>
      <w:r>
        <w:rPr>
          <w:i/>
          <w:w w:val="95"/>
        </w:rPr>
        <w:t>aletiyle</w:t>
      </w:r>
      <w:r>
        <w:rPr>
          <w:i/>
          <w:spacing w:val="-20"/>
          <w:w w:val="95"/>
        </w:rPr>
        <w:t xml:space="preserve"> </w:t>
      </w:r>
      <w:r>
        <w:rPr>
          <w:i/>
          <w:w w:val="95"/>
        </w:rPr>
        <w:t>kaydedebildim.</w:t>
      </w:r>
      <w:r>
        <w:rPr>
          <w:i/>
          <w:spacing w:val="-19"/>
          <w:w w:val="95"/>
        </w:rPr>
        <w:t xml:space="preserve"> </w:t>
      </w:r>
      <w:r>
        <w:rPr>
          <w:i/>
          <w:w w:val="95"/>
        </w:rPr>
        <w:t>Kayıtları</w:t>
      </w:r>
      <w:r>
        <w:rPr>
          <w:i/>
          <w:spacing w:val="-19"/>
          <w:w w:val="95"/>
        </w:rPr>
        <w:t xml:space="preserve"> </w:t>
      </w:r>
      <w:r>
        <w:rPr>
          <w:i/>
          <w:w w:val="95"/>
        </w:rPr>
        <w:t>tekrar dinlediğimde, bir şey fark ettim. Lévi Strauss’un çalışmasında kullandığı</w:t>
      </w:r>
      <w:r>
        <w:rPr>
          <w:i/>
          <w:spacing w:val="-32"/>
          <w:w w:val="95"/>
        </w:rPr>
        <w:t xml:space="preserve"> </w:t>
      </w:r>
      <w:r>
        <w:rPr>
          <w:i/>
          <w:w w:val="95"/>
        </w:rPr>
        <w:t>mitler,</w:t>
      </w:r>
      <w:r>
        <w:rPr>
          <w:i/>
          <w:spacing w:val="-32"/>
          <w:w w:val="95"/>
        </w:rPr>
        <w:t xml:space="preserve"> </w:t>
      </w:r>
      <w:r>
        <w:rPr>
          <w:i/>
          <w:w w:val="95"/>
        </w:rPr>
        <w:t>herhangi</w:t>
      </w:r>
      <w:r>
        <w:rPr>
          <w:i/>
          <w:spacing w:val="-32"/>
          <w:w w:val="95"/>
        </w:rPr>
        <w:t xml:space="preserve"> </w:t>
      </w:r>
      <w:r>
        <w:rPr>
          <w:i/>
          <w:w w:val="95"/>
        </w:rPr>
        <w:t>bir</w:t>
      </w:r>
      <w:r>
        <w:rPr>
          <w:i/>
          <w:spacing w:val="-32"/>
          <w:w w:val="95"/>
        </w:rPr>
        <w:t xml:space="preserve"> </w:t>
      </w:r>
      <w:r>
        <w:rPr>
          <w:i/>
          <w:w w:val="95"/>
        </w:rPr>
        <w:t>yere,</w:t>
      </w:r>
      <w:r>
        <w:rPr>
          <w:i/>
          <w:spacing w:val="-32"/>
          <w:w w:val="95"/>
        </w:rPr>
        <w:t xml:space="preserve"> </w:t>
      </w:r>
      <w:r>
        <w:rPr>
          <w:i/>
          <w:w w:val="95"/>
        </w:rPr>
        <w:t>örneğin</w:t>
      </w:r>
      <w:r>
        <w:rPr>
          <w:i/>
          <w:spacing w:val="-32"/>
          <w:w w:val="95"/>
        </w:rPr>
        <w:t xml:space="preserve"> </w:t>
      </w:r>
      <w:r>
        <w:rPr>
          <w:i/>
          <w:w w:val="95"/>
        </w:rPr>
        <w:t>Mariquara’ya</w:t>
      </w:r>
      <w:r>
        <w:rPr>
          <w:i/>
          <w:spacing w:val="-32"/>
          <w:w w:val="95"/>
        </w:rPr>
        <w:t xml:space="preserve"> </w:t>
      </w:r>
      <w:r>
        <w:rPr>
          <w:i/>
          <w:w w:val="95"/>
        </w:rPr>
        <w:t xml:space="preserve">giden, </w:t>
      </w:r>
      <w:r>
        <w:rPr>
          <w:i/>
        </w:rPr>
        <w:t>mit</w:t>
      </w:r>
      <w:r>
        <w:rPr>
          <w:i/>
          <w:spacing w:val="-13"/>
        </w:rPr>
        <w:t xml:space="preserve"> </w:t>
      </w:r>
      <w:r>
        <w:rPr>
          <w:i/>
        </w:rPr>
        <w:t>hakkında</w:t>
      </w:r>
      <w:r>
        <w:rPr>
          <w:i/>
          <w:spacing w:val="-14"/>
        </w:rPr>
        <w:t xml:space="preserve"> </w:t>
      </w:r>
      <w:r>
        <w:rPr>
          <w:i/>
        </w:rPr>
        <w:t>bilgi</w:t>
      </w:r>
      <w:r>
        <w:rPr>
          <w:i/>
          <w:spacing w:val="-14"/>
        </w:rPr>
        <w:t xml:space="preserve"> </w:t>
      </w:r>
      <w:r>
        <w:rPr>
          <w:i/>
        </w:rPr>
        <w:t>toplayan</w:t>
      </w:r>
      <w:r>
        <w:rPr>
          <w:i/>
          <w:spacing w:val="-14"/>
        </w:rPr>
        <w:t xml:space="preserve"> </w:t>
      </w:r>
      <w:r>
        <w:rPr>
          <w:i/>
        </w:rPr>
        <w:t>ve</w:t>
      </w:r>
      <w:r>
        <w:rPr>
          <w:i/>
          <w:spacing w:val="-13"/>
        </w:rPr>
        <w:t xml:space="preserve"> </w:t>
      </w:r>
      <w:r>
        <w:rPr>
          <w:i/>
        </w:rPr>
        <w:t>geri</w:t>
      </w:r>
      <w:r>
        <w:rPr>
          <w:i/>
          <w:spacing w:val="-13"/>
        </w:rPr>
        <w:t xml:space="preserve"> </w:t>
      </w:r>
      <w:r>
        <w:rPr>
          <w:i/>
        </w:rPr>
        <w:t>dönüp</w:t>
      </w:r>
      <w:r>
        <w:rPr>
          <w:i/>
          <w:spacing w:val="-13"/>
        </w:rPr>
        <w:t xml:space="preserve"> </w:t>
      </w:r>
      <w:r>
        <w:rPr>
          <w:i/>
        </w:rPr>
        <w:t>‘İşte</w:t>
      </w:r>
      <w:r>
        <w:rPr>
          <w:i/>
          <w:spacing w:val="-15"/>
        </w:rPr>
        <w:t xml:space="preserve"> </w:t>
      </w:r>
      <w:r>
        <w:rPr>
          <w:i/>
        </w:rPr>
        <w:t>bu</w:t>
      </w:r>
      <w:r>
        <w:rPr>
          <w:i/>
          <w:spacing w:val="-14"/>
        </w:rPr>
        <w:t xml:space="preserve"> </w:t>
      </w:r>
      <w:r>
        <w:rPr>
          <w:i/>
        </w:rPr>
        <w:t xml:space="preserve">Mariquara </w:t>
      </w:r>
      <w:r>
        <w:rPr>
          <w:i/>
          <w:w w:val="95"/>
        </w:rPr>
        <w:t xml:space="preserve">mitidir’ diyen antropologlar tarafından getirilen mitlerdi. Ben </w:t>
      </w:r>
      <w:r>
        <w:rPr>
          <w:i/>
        </w:rPr>
        <w:t>kayıtlarıma</w:t>
      </w:r>
      <w:r>
        <w:rPr>
          <w:i/>
          <w:spacing w:val="-12"/>
        </w:rPr>
        <w:t xml:space="preserve"> </w:t>
      </w:r>
      <w:r>
        <w:rPr>
          <w:i/>
        </w:rPr>
        <w:t>her</w:t>
      </w:r>
      <w:r>
        <w:rPr>
          <w:i/>
          <w:spacing w:val="-12"/>
        </w:rPr>
        <w:t xml:space="preserve"> </w:t>
      </w:r>
      <w:r>
        <w:rPr>
          <w:i/>
        </w:rPr>
        <w:t>baktığımda</w:t>
      </w:r>
      <w:r>
        <w:rPr>
          <w:i/>
          <w:spacing w:val="-12"/>
        </w:rPr>
        <w:t xml:space="preserve"> </w:t>
      </w:r>
      <w:r>
        <w:rPr>
          <w:i/>
        </w:rPr>
        <w:t>bunun</w:t>
      </w:r>
      <w:r>
        <w:rPr>
          <w:i/>
          <w:spacing w:val="-12"/>
        </w:rPr>
        <w:t xml:space="preserve"> </w:t>
      </w:r>
      <w:r>
        <w:rPr>
          <w:i/>
        </w:rPr>
        <w:t>ne</w:t>
      </w:r>
      <w:r>
        <w:rPr>
          <w:i/>
          <w:spacing w:val="-12"/>
        </w:rPr>
        <w:t xml:space="preserve"> </w:t>
      </w:r>
      <w:r>
        <w:rPr>
          <w:i/>
        </w:rPr>
        <w:t>kadar</w:t>
      </w:r>
      <w:r>
        <w:rPr>
          <w:i/>
          <w:spacing w:val="-12"/>
        </w:rPr>
        <w:t xml:space="preserve"> </w:t>
      </w:r>
      <w:r>
        <w:rPr>
          <w:i/>
        </w:rPr>
        <w:t>yanlış</w:t>
      </w:r>
      <w:r>
        <w:rPr>
          <w:i/>
          <w:spacing w:val="-12"/>
        </w:rPr>
        <w:t xml:space="preserve"> </w:t>
      </w:r>
      <w:r>
        <w:rPr>
          <w:i/>
        </w:rPr>
        <w:t xml:space="preserve">olduğunu gördüm; çünkü mit sürekli önemli derecede değişikliğe </w:t>
      </w:r>
      <w:r>
        <w:rPr>
          <w:i/>
          <w:w w:val="95"/>
        </w:rPr>
        <w:t>uğruyordu.</w:t>
      </w:r>
      <w:r>
        <w:rPr>
          <w:i/>
          <w:spacing w:val="-5"/>
          <w:w w:val="95"/>
        </w:rPr>
        <w:t xml:space="preserve"> </w:t>
      </w:r>
      <w:r>
        <w:rPr>
          <w:i/>
          <w:w w:val="95"/>
        </w:rPr>
        <w:t>Olan</w:t>
      </w:r>
      <w:r>
        <w:rPr>
          <w:i/>
          <w:spacing w:val="-5"/>
          <w:w w:val="95"/>
        </w:rPr>
        <w:t xml:space="preserve"> </w:t>
      </w:r>
      <w:r>
        <w:rPr>
          <w:i/>
          <w:w w:val="95"/>
        </w:rPr>
        <w:t>kısaca</w:t>
      </w:r>
      <w:r>
        <w:rPr>
          <w:i/>
          <w:spacing w:val="-4"/>
          <w:w w:val="95"/>
        </w:rPr>
        <w:t xml:space="preserve"> </w:t>
      </w:r>
      <w:r>
        <w:rPr>
          <w:i/>
          <w:w w:val="95"/>
        </w:rPr>
        <w:t>şu:</w:t>
      </w:r>
      <w:r>
        <w:rPr>
          <w:i/>
          <w:spacing w:val="-5"/>
          <w:w w:val="95"/>
        </w:rPr>
        <w:t xml:space="preserve"> </w:t>
      </w:r>
      <w:r>
        <w:rPr>
          <w:i/>
          <w:w w:val="95"/>
        </w:rPr>
        <w:t>Bir</w:t>
      </w:r>
      <w:r>
        <w:rPr>
          <w:i/>
          <w:spacing w:val="-4"/>
          <w:w w:val="95"/>
        </w:rPr>
        <w:t xml:space="preserve"> </w:t>
      </w:r>
      <w:r>
        <w:rPr>
          <w:i/>
          <w:w w:val="95"/>
        </w:rPr>
        <w:t>dini</w:t>
      </w:r>
      <w:r>
        <w:rPr>
          <w:i/>
          <w:spacing w:val="-6"/>
          <w:w w:val="95"/>
        </w:rPr>
        <w:t xml:space="preserve"> </w:t>
      </w:r>
      <w:r>
        <w:rPr>
          <w:i/>
          <w:w w:val="95"/>
        </w:rPr>
        <w:t>törendeyim,</w:t>
      </w:r>
      <w:r>
        <w:rPr>
          <w:i/>
          <w:spacing w:val="-5"/>
          <w:w w:val="95"/>
        </w:rPr>
        <w:t xml:space="preserve"> </w:t>
      </w:r>
      <w:r>
        <w:rPr>
          <w:i/>
          <w:w w:val="95"/>
        </w:rPr>
        <w:t>etrafımda</w:t>
      </w:r>
      <w:r>
        <w:rPr>
          <w:i/>
          <w:spacing w:val="-4"/>
          <w:w w:val="95"/>
        </w:rPr>
        <w:t xml:space="preserve"> </w:t>
      </w:r>
      <w:r>
        <w:rPr>
          <w:i/>
          <w:w w:val="95"/>
        </w:rPr>
        <w:t>olup</w:t>
      </w:r>
    </w:p>
    <w:p w:rsidR="001E7174" w:rsidRDefault="001E7174">
      <w:pPr>
        <w:spacing w:line="247" w:lineRule="auto"/>
        <w:jc w:val="both"/>
        <w:sectPr w:rsidR="001E7174">
          <w:pgSz w:w="9080" w:h="13610"/>
          <w:pgMar w:top="760" w:right="740" w:bottom="620" w:left="1020" w:header="0" w:footer="426" w:gutter="0"/>
          <w:cols w:space="708"/>
        </w:sectPr>
      </w:pPr>
    </w:p>
    <w:p w:rsidR="001E7174" w:rsidRDefault="004A4A79">
      <w:pPr>
        <w:spacing w:before="91" w:line="247" w:lineRule="auto"/>
        <w:ind w:left="679" w:right="676"/>
        <w:jc w:val="both"/>
      </w:pPr>
      <w:r>
        <w:rPr>
          <w:i/>
        </w:rPr>
        <w:t>biten</w:t>
      </w:r>
      <w:r>
        <w:rPr>
          <w:i/>
          <w:spacing w:val="-19"/>
        </w:rPr>
        <w:t xml:space="preserve"> </w:t>
      </w:r>
      <w:r>
        <w:rPr>
          <w:i/>
        </w:rPr>
        <w:t>sayısız</w:t>
      </w:r>
      <w:r>
        <w:rPr>
          <w:i/>
          <w:spacing w:val="-19"/>
        </w:rPr>
        <w:t xml:space="preserve"> </w:t>
      </w:r>
      <w:r>
        <w:rPr>
          <w:i/>
        </w:rPr>
        <w:t>olay</w:t>
      </w:r>
      <w:r>
        <w:rPr>
          <w:i/>
          <w:spacing w:val="-19"/>
        </w:rPr>
        <w:t xml:space="preserve"> </w:t>
      </w:r>
      <w:r>
        <w:rPr>
          <w:i/>
        </w:rPr>
        <w:t>yanında</w:t>
      </w:r>
      <w:r>
        <w:rPr>
          <w:i/>
          <w:spacing w:val="-20"/>
        </w:rPr>
        <w:t xml:space="preserve"> </w:t>
      </w:r>
      <w:r>
        <w:rPr>
          <w:i/>
        </w:rPr>
        <w:t>miti</w:t>
      </w:r>
      <w:r>
        <w:rPr>
          <w:i/>
          <w:spacing w:val="-18"/>
        </w:rPr>
        <w:t xml:space="preserve"> </w:t>
      </w:r>
      <w:r>
        <w:rPr>
          <w:i/>
        </w:rPr>
        <w:t>anlatan</w:t>
      </w:r>
      <w:r>
        <w:rPr>
          <w:i/>
          <w:spacing w:val="-19"/>
        </w:rPr>
        <w:t xml:space="preserve"> </w:t>
      </w:r>
      <w:r>
        <w:rPr>
          <w:i/>
        </w:rPr>
        <w:t>insanlar</w:t>
      </w:r>
      <w:r>
        <w:rPr>
          <w:i/>
          <w:spacing w:val="-19"/>
        </w:rPr>
        <w:t xml:space="preserve"> </w:t>
      </w:r>
      <w:r>
        <w:rPr>
          <w:i/>
        </w:rPr>
        <w:t>var</w:t>
      </w:r>
      <w:r>
        <w:rPr>
          <w:i/>
          <w:spacing w:val="-18"/>
        </w:rPr>
        <w:t xml:space="preserve"> </w:t>
      </w:r>
      <w:r>
        <w:rPr>
          <w:i/>
        </w:rPr>
        <w:t>ve</w:t>
      </w:r>
      <w:r>
        <w:rPr>
          <w:i/>
          <w:spacing w:val="-18"/>
        </w:rPr>
        <w:t xml:space="preserve"> </w:t>
      </w:r>
      <w:r>
        <w:rPr>
          <w:i/>
        </w:rPr>
        <w:t>ben</w:t>
      </w:r>
      <w:r>
        <w:rPr>
          <w:i/>
          <w:spacing w:val="-19"/>
        </w:rPr>
        <w:t xml:space="preserve"> </w:t>
      </w:r>
      <w:r>
        <w:rPr>
          <w:i/>
        </w:rPr>
        <w:t xml:space="preserve">bu </w:t>
      </w:r>
      <w:r>
        <w:rPr>
          <w:i/>
          <w:w w:val="95"/>
        </w:rPr>
        <w:t>anlatıyı</w:t>
      </w:r>
      <w:r>
        <w:rPr>
          <w:i/>
          <w:spacing w:val="-21"/>
          <w:w w:val="95"/>
        </w:rPr>
        <w:t xml:space="preserve"> </w:t>
      </w:r>
      <w:r>
        <w:rPr>
          <w:i/>
          <w:w w:val="95"/>
        </w:rPr>
        <w:t>dinlemek</w:t>
      </w:r>
      <w:r>
        <w:rPr>
          <w:i/>
          <w:spacing w:val="-21"/>
          <w:w w:val="95"/>
        </w:rPr>
        <w:t xml:space="preserve"> </w:t>
      </w:r>
      <w:r>
        <w:rPr>
          <w:i/>
          <w:w w:val="95"/>
        </w:rPr>
        <w:t>zorundayım.</w:t>
      </w:r>
      <w:r>
        <w:rPr>
          <w:i/>
          <w:spacing w:val="-21"/>
          <w:w w:val="95"/>
        </w:rPr>
        <w:t xml:space="preserve"> </w:t>
      </w:r>
      <w:r>
        <w:rPr>
          <w:i/>
          <w:w w:val="95"/>
        </w:rPr>
        <w:t>Gayet</w:t>
      </w:r>
      <w:r>
        <w:rPr>
          <w:i/>
          <w:spacing w:val="-20"/>
          <w:w w:val="95"/>
        </w:rPr>
        <w:t xml:space="preserve"> </w:t>
      </w:r>
      <w:r>
        <w:rPr>
          <w:i/>
          <w:w w:val="95"/>
        </w:rPr>
        <w:t>de</w:t>
      </w:r>
      <w:r>
        <w:rPr>
          <w:i/>
          <w:spacing w:val="-21"/>
          <w:w w:val="95"/>
        </w:rPr>
        <w:t xml:space="preserve"> </w:t>
      </w:r>
      <w:r>
        <w:rPr>
          <w:i/>
          <w:w w:val="95"/>
        </w:rPr>
        <w:t>uzun</w:t>
      </w:r>
      <w:r>
        <w:rPr>
          <w:i/>
          <w:spacing w:val="-21"/>
          <w:w w:val="95"/>
        </w:rPr>
        <w:t xml:space="preserve"> </w:t>
      </w:r>
      <w:r>
        <w:rPr>
          <w:i/>
          <w:w w:val="95"/>
        </w:rPr>
        <w:t>bir</w:t>
      </w:r>
      <w:r>
        <w:rPr>
          <w:i/>
          <w:spacing w:val="-22"/>
          <w:w w:val="95"/>
        </w:rPr>
        <w:t xml:space="preserve"> </w:t>
      </w:r>
      <w:r>
        <w:rPr>
          <w:i/>
          <w:w w:val="95"/>
        </w:rPr>
        <w:t>mitti,</w:t>
      </w:r>
      <w:r>
        <w:rPr>
          <w:i/>
          <w:spacing w:val="-21"/>
          <w:w w:val="95"/>
        </w:rPr>
        <w:t xml:space="preserve"> </w:t>
      </w:r>
      <w:r>
        <w:rPr>
          <w:i/>
          <w:w w:val="95"/>
        </w:rPr>
        <w:t xml:space="preserve">Hermetik </w:t>
      </w:r>
      <w:r>
        <w:rPr>
          <w:i/>
        </w:rPr>
        <w:t>bir</w:t>
      </w:r>
      <w:r>
        <w:rPr>
          <w:i/>
          <w:spacing w:val="-25"/>
        </w:rPr>
        <w:t xml:space="preserve"> </w:t>
      </w:r>
      <w:r>
        <w:rPr>
          <w:i/>
        </w:rPr>
        <w:t>mit</w:t>
      </w:r>
      <w:r>
        <w:rPr>
          <w:i/>
          <w:spacing w:val="-24"/>
        </w:rPr>
        <w:t xml:space="preserve"> </w:t>
      </w:r>
      <w:r>
        <w:rPr>
          <w:i/>
        </w:rPr>
        <w:t>gibi.</w:t>
      </w:r>
      <w:r>
        <w:rPr>
          <w:i/>
          <w:spacing w:val="-25"/>
        </w:rPr>
        <w:t xml:space="preserve"> </w:t>
      </w:r>
      <w:r>
        <w:rPr>
          <w:i/>
        </w:rPr>
        <w:t>Bu</w:t>
      </w:r>
      <w:r>
        <w:rPr>
          <w:i/>
          <w:spacing w:val="-24"/>
        </w:rPr>
        <w:t xml:space="preserve"> </w:t>
      </w:r>
      <w:r>
        <w:rPr>
          <w:i/>
        </w:rPr>
        <w:t>miti</w:t>
      </w:r>
      <w:r>
        <w:rPr>
          <w:i/>
          <w:spacing w:val="-24"/>
        </w:rPr>
        <w:t xml:space="preserve"> </w:t>
      </w:r>
      <w:r>
        <w:rPr>
          <w:i/>
        </w:rPr>
        <w:t>sadece</w:t>
      </w:r>
      <w:r>
        <w:rPr>
          <w:i/>
          <w:spacing w:val="-24"/>
        </w:rPr>
        <w:t xml:space="preserve"> </w:t>
      </w:r>
      <w:r>
        <w:rPr>
          <w:i/>
        </w:rPr>
        <w:t>dinleyerek</w:t>
      </w:r>
      <w:r>
        <w:rPr>
          <w:i/>
          <w:spacing w:val="-24"/>
        </w:rPr>
        <w:t xml:space="preserve"> </w:t>
      </w:r>
      <w:r>
        <w:rPr>
          <w:i/>
        </w:rPr>
        <w:t>öğrenmeniz</w:t>
      </w:r>
      <w:r>
        <w:rPr>
          <w:i/>
          <w:spacing w:val="-26"/>
        </w:rPr>
        <w:t xml:space="preserve"> </w:t>
      </w:r>
      <w:r>
        <w:rPr>
          <w:i/>
        </w:rPr>
        <w:t xml:space="preserve">olanaksızdı Kimi şeyleri unutup, kimilerini hatırlayarak, miti yeniden </w:t>
      </w:r>
      <w:r>
        <w:rPr>
          <w:i/>
          <w:w w:val="95"/>
        </w:rPr>
        <w:t xml:space="preserve">yapılandırıyor; unuttuklarınız yerine icat ettiğiniz yeni şeyler </w:t>
      </w:r>
      <w:r>
        <w:rPr>
          <w:i/>
        </w:rPr>
        <w:t xml:space="preserve">ekliyordunuz. Benim algıladığım değişikliklerin açıklaması buydu. Bu mitin farklı kayıtları üzerine üç cilt yazdım, tüm </w:t>
      </w:r>
      <w:r>
        <w:rPr>
          <w:i/>
        </w:rPr>
        <w:t>kayıtlar</w:t>
      </w:r>
      <w:r>
        <w:rPr>
          <w:i/>
          <w:spacing w:val="-20"/>
        </w:rPr>
        <w:t xml:space="preserve"> </w:t>
      </w:r>
      <w:r>
        <w:rPr>
          <w:i/>
        </w:rPr>
        <w:t>açıkça</w:t>
      </w:r>
      <w:r>
        <w:rPr>
          <w:i/>
          <w:spacing w:val="-19"/>
        </w:rPr>
        <w:t xml:space="preserve"> </w:t>
      </w:r>
      <w:r>
        <w:rPr>
          <w:i/>
        </w:rPr>
        <w:t>birbirinden</w:t>
      </w:r>
      <w:r>
        <w:rPr>
          <w:i/>
          <w:spacing w:val="-19"/>
        </w:rPr>
        <w:t xml:space="preserve"> </w:t>
      </w:r>
      <w:r>
        <w:rPr>
          <w:i/>
        </w:rPr>
        <w:t>farklıydı,</w:t>
      </w:r>
      <w:r>
        <w:rPr>
          <w:i/>
          <w:spacing w:val="-19"/>
        </w:rPr>
        <w:t xml:space="preserve"> </w:t>
      </w:r>
      <w:r>
        <w:rPr>
          <w:i/>
        </w:rPr>
        <w:t>ortada</w:t>
      </w:r>
      <w:r>
        <w:rPr>
          <w:i/>
          <w:spacing w:val="-20"/>
        </w:rPr>
        <w:t xml:space="preserve"> </w:t>
      </w:r>
      <w:r>
        <w:rPr>
          <w:i/>
        </w:rPr>
        <w:t>hep</w:t>
      </w:r>
      <w:r>
        <w:rPr>
          <w:i/>
          <w:spacing w:val="-19"/>
        </w:rPr>
        <w:t xml:space="preserve"> </w:t>
      </w:r>
      <w:r>
        <w:rPr>
          <w:i/>
        </w:rPr>
        <w:t>farklı</w:t>
      </w:r>
      <w:r>
        <w:rPr>
          <w:i/>
          <w:spacing w:val="-19"/>
        </w:rPr>
        <w:t xml:space="preserve"> </w:t>
      </w:r>
      <w:r>
        <w:rPr>
          <w:i/>
        </w:rPr>
        <w:t>bir</w:t>
      </w:r>
      <w:r>
        <w:rPr>
          <w:i/>
          <w:spacing w:val="-19"/>
        </w:rPr>
        <w:t xml:space="preserve"> </w:t>
      </w:r>
      <w:r>
        <w:rPr>
          <w:i/>
        </w:rPr>
        <w:t xml:space="preserve">mit vardı </w:t>
      </w:r>
      <w:r>
        <w:t>(Goody, 2005: 91)</w:t>
      </w:r>
      <w:r>
        <w:rPr>
          <w:spacing w:val="12"/>
        </w:rPr>
        <w:t xml:space="preserve"> </w:t>
      </w:r>
      <w:r>
        <w:t>.</w:t>
      </w:r>
    </w:p>
    <w:p w:rsidR="001E7174" w:rsidRDefault="004A4A79">
      <w:pPr>
        <w:pStyle w:val="GvdeMetni"/>
        <w:spacing w:before="124" w:line="247" w:lineRule="auto"/>
        <w:ind w:right="105"/>
      </w:pPr>
      <w:r>
        <w:t xml:space="preserve">Temel olarak Goody’nin karşı çıktığı asıl nokta, tüm bu ‘mitlerin’ arasından birisini (rastgele) seçip, onun üzerine yapısalcı ya da işlevselci çalışmalar yaparak o </w:t>
      </w:r>
      <w:r>
        <w:t>mitin derlendiği toplum hakkında genel görüşler ortaya sürebilmektir. O, teknoloji sayesinde (ses kaydedici cihazlar vs.), Malinowski’nin (işlevselci yorumlayış açısından) ve Lévi Strauss’un (yapısal yorumlama bakımından) yalnızca tek bir versiyonla çalışa</w:t>
      </w:r>
      <w:r>
        <w:t>rak bir mitin toplumsal yapının geri kalanına ait olduğu düşüncesini yıkmış; durağan bir anlatının olmadığını, çok sayıda versiyon olduğunu ve bu versiyonların her birinin sadece yüzeysel yapıda değil derin yapıda da birbirinden</w:t>
      </w:r>
      <w:r>
        <w:rPr>
          <w:spacing w:val="-10"/>
        </w:rPr>
        <w:t xml:space="preserve"> </w:t>
      </w:r>
      <w:r>
        <w:t>farklı</w:t>
      </w:r>
      <w:r>
        <w:rPr>
          <w:spacing w:val="-10"/>
        </w:rPr>
        <w:t xml:space="preserve"> </w:t>
      </w:r>
      <w:r>
        <w:t>olduğunu,</w:t>
      </w:r>
      <w:r>
        <w:rPr>
          <w:spacing w:val="-8"/>
        </w:rPr>
        <w:t xml:space="preserve"> </w:t>
      </w:r>
      <w:r>
        <w:t>dolayısıyl</w:t>
      </w:r>
      <w:r>
        <w:t>a</w:t>
      </w:r>
      <w:r>
        <w:rPr>
          <w:spacing w:val="-10"/>
        </w:rPr>
        <w:t xml:space="preserve"> </w:t>
      </w:r>
      <w:r>
        <w:t>toplumsal</w:t>
      </w:r>
      <w:r>
        <w:rPr>
          <w:spacing w:val="-10"/>
        </w:rPr>
        <w:t xml:space="preserve"> </w:t>
      </w:r>
      <w:r>
        <w:t>bir</w:t>
      </w:r>
      <w:r>
        <w:rPr>
          <w:spacing w:val="-11"/>
        </w:rPr>
        <w:t xml:space="preserve"> </w:t>
      </w:r>
      <w:r>
        <w:t>çıkarım</w:t>
      </w:r>
      <w:r>
        <w:rPr>
          <w:spacing w:val="-8"/>
        </w:rPr>
        <w:t xml:space="preserve"> </w:t>
      </w:r>
      <w:r>
        <w:t>yapabilmek için bunların tümünü değerlendirmek gerektiğini ifade etmiştir (Goody, 2010:</w:t>
      </w:r>
      <w:r>
        <w:rPr>
          <w:spacing w:val="-7"/>
        </w:rPr>
        <w:t xml:space="preserve"> </w:t>
      </w:r>
      <w:r>
        <w:t>58-59).</w:t>
      </w:r>
    </w:p>
    <w:p w:rsidR="001E7174" w:rsidRDefault="004A4A79">
      <w:pPr>
        <w:pStyle w:val="GvdeMetni"/>
        <w:spacing w:before="125" w:line="247" w:lineRule="auto"/>
        <w:ind w:right="105"/>
      </w:pPr>
      <w:r>
        <w:t>Mitleri tek bir versiyon olarak görmenin bir başka sakıncası da anlatının kendisine dair özellikleri görmemizi engellemesidir. Yukarıdaki söyleşide Goody, on yıl boyunca çalışma yaptığı bölgede kendisinin her seferinde farklı bir Bagre mitiyle karşılaştığı</w:t>
      </w:r>
      <w:r>
        <w:t>nı ifade etmişti. Bu farklılık neden kaynaklanmaktadır? Bunu açıklayabilmek için, yukarıda bahsettiğimiz ‘yazının hayata girmesiyle beraber anımsama türünün ve tekniklerinin değiştiğini belirten’ ifadeyi tekrar ele almamız gerekiyor. Söylediğimiz gibi, yaz</w:t>
      </w:r>
      <w:r>
        <w:t>ıdan önce (ezberleme olmadığı için) anlatıların anımsanması</w:t>
      </w:r>
      <w:r>
        <w:rPr>
          <w:spacing w:val="-8"/>
        </w:rPr>
        <w:t xml:space="preserve"> </w:t>
      </w:r>
      <w:r>
        <w:t>esnasında</w:t>
      </w:r>
      <w:r>
        <w:rPr>
          <w:spacing w:val="-10"/>
        </w:rPr>
        <w:t xml:space="preserve"> </w:t>
      </w:r>
      <w:r>
        <w:t>boşluklardan</w:t>
      </w:r>
      <w:r>
        <w:rPr>
          <w:spacing w:val="-9"/>
        </w:rPr>
        <w:t xml:space="preserve"> </w:t>
      </w:r>
      <w:r>
        <w:t>doğan</w:t>
      </w:r>
      <w:r>
        <w:rPr>
          <w:spacing w:val="-9"/>
        </w:rPr>
        <w:t xml:space="preserve"> </w:t>
      </w:r>
      <w:r>
        <w:t>kısımlar</w:t>
      </w:r>
      <w:r>
        <w:rPr>
          <w:spacing w:val="-8"/>
        </w:rPr>
        <w:t xml:space="preserve"> </w:t>
      </w:r>
      <w:r>
        <w:t>bir</w:t>
      </w:r>
      <w:r>
        <w:rPr>
          <w:spacing w:val="-8"/>
        </w:rPr>
        <w:t xml:space="preserve"> </w:t>
      </w:r>
      <w:r>
        <w:t>tür</w:t>
      </w:r>
      <w:r>
        <w:rPr>
          <w:spacing w:val="-9"/>
        </w:rPr>
        <w:t xml:space="preserve"> </w:t>
      </w:r>
      <w:r>
        <w:t>‘yaratıcılıkla’ dolduruluyordu. Bu ‘yaratıcılığı’ daha açık hale getirmek için yine Goody’nin Bagre miti çalışmasına</w:t>
      </w:r>
      <w:r>
        <w:rPr>
          <w:spacing w:val="-34"/>
        </w:rPr>
        <w:t xml:space="preserve"> </w:t>
      </w:r>
      <w:r>
        <w:t>dönelim:</w:t>
      </w:r>
    </w:p>
    <w:p w:rsidR="001E7174" w:rsidRDefault="004A4A79">
      <w:pPr>
        <w:spacing w:before="127" w:line="247" w:lineRule="auto"/>
        <w:ind w:left="679" w:right="671"/>
        <w:jc w:val="both"/>
        <w:rPr>
          <w:i/>
        </w:rPr>
      </w:pPr>
      <w:r>
        <w:rPr>
          <w:i/>
        </w:rPr>
        <w:t>Gösteri sırasında olan ş</w:t>
      </w:r>
      <w:r>
        <w:rPr>
          <w:i/>
        </w:rPr>
        <w:t>ey şudur; Anlatıcı konuşur, dinleyici dinler ve bir veya birkaç kişi onun sözlerini tekrarlayarak karşılık verir. Fakat Anlatıcı ve tekrarcılar bunu kendi öğrendikleri özgün metinden yapmazlar; koro, anlatıcının söylediklerini aynen tekrarlar ve onu hiçbir</w:t>
      </w:r>
      <w:r>
        <w:rPr>
          <w:i/>
        </w:rPr>
        <w:t xml:space="preserve"> şekilde sorgulayamaz. O, üstünde oturduğu “kütüğün” hakim </w:t>
      </w:r>
      <w:r>
        <w:rPr>
          <w:i/>
          <w:w w:val="95"/>
        </w:rPr>
        <w:t>otoritesidir,</w:t>
      </w:r>
      <w:r>
        <w:rPr>
          <w:i/>
          <w:spacing w:val="-19"/>
          <w:w w:val="95"/>
        </w:rPr>
        <w:t xml:space="preserve"> </w:t>
      </w:r>
      <w:r>
        <w:rPr>
          <w:i/>
          <w:w w:val="95"/>
        </w:rPr>
        <w:t>sözleri</w:t>
      </w:r>
      <w:r>
        <w:rPr>
          <w:i/>
          <w:spacing w:val="-18"/>
          <w:w w:val="95"/>
        </w:rPr>
        <w:t xml:space="preserve"> </w:t>
      </w:r>
      <w:r>
        <w:rPr>
          <w:i/>
          <w:w w:val="95"/>
        </w:rPr>
        <w:t>de</w:t>
      </w:r>
      <w:r>
        <w:rPr>
          <w:i/>
          <w:spacing w:val="-18"/>
          <w:w w:val="95"/>
        </w:rPr>
        <w:t xml:space="preserve"> </w:t>
      </w:r>
      <w:r>
        <w:rPr>
          <w:i/>
          <w:w w:val="95"/>
        </w:rPr>
        <w:t>Bagredir.</w:t>
      </w:r>
      <w:r>
        <w:rPr>
          <w:i/>
          <w:spacing w:val="-18"/>
          <w:w w:val="95"/>
        </w:rPr>
        <w:t xml:space="preserve"> </w:t>
      </w:r>
      <w:r>
        <w:rPr>
          <w:i/>
          <w:w w:val="95"/>
        </w:rPr>
        <w:t>Sözlerini</w:t>
      </w:r>
      <w:r>
        <w:rPr>
          <w:i/>
          <w:spacing w:val="-18"/>
          <w:w w:val="95"/>
        </w:rPr>
        <w:t xml:space="preserve"> </w:t>
      </w:r>
      <w:r>
        <w:rPr>
          <w:i/>
          <w:w w:val="95"/>
        </w:rPr>
        <w:t>çabuk</w:t>
      </w:r>
      <w:r>
        <w:rPr>
          <w:i/>
          <w:spacing w:val="-17"/>
          <w:w w:val="95"/>
        </w:rPr>
        <w:t xml:space="preserve"> </w:t>
      </w:r>
      <w:r>
        <w:rPr>
          <w:i/>
          <w:w w:val="95"/>
        </w:rPr>
        <w:t>çabuk</w:t>
      </w:r>
      <w:r>
        <w:rPr>
          <w:i/>
          <w:spacing w:val="-18"/>
          <w:w w:val="95"/>
        </w:rPr>
        <w:t xml:space="preserve"> </w:t>
      </w:r>
      <w:r>
        <w:rPr>
          <w:i/>
          <w:w w:val="95"/>
        </w:rPr>
        <w:t xml:space="preserve">sürdürür, </w:t>
      </w:r>
      <w:r>
        <w:rPr>
          <w:i/>
        </w:rPr>
        <w:t>ta</w:t>
      </w:r>
      <w:r>
        <w:rPr>
          <w:i/>
          <w:spacing w:val="-25"/>
        </w:rPr>
        <w:t xml:space="preserve"> </w:t>
      </w:r>
      <w:r>
        <w:rPr>
          <w:i/>
        </w:rPr>
        <w:t>ki</w:t>
      </w:r>
      <w:r>
        <w:rPr>
          <w:i/>
          <w:spacing w:val="-25"/>
        </w:rPr>
        <w:t xml:space="preserve"> </w:t>
      </w:r>
      <w:r>
        <w:rPr>
          <w:i/>
        </w:rPr>
        <w:t>kendisini</w:t>
      </w:r>
      <w:r>
        <w:rPr>
          <w:i/>
          <w:spacing w:val="-24"/>
        </w:rPr>
        <w:t xml:space="preserve"> </w:t>
      </w:r>
      <w:r>
        <w:rPr>
          <w:i/>
        </w:rPr>
        <w:t>bir</w:t>
      </w:r>
      <w:r>
        <w:rPr>
          <w:i/>
          <w:spacing w:val="-26"/>
        </w:rPr>
        <w:t xml:space="preserve"> </w:t>
      </w:r>
      <w:r>
        <w:rPr>
          <w:i/>
        </w:rPr>
        <w:t>başkasına</w:t>
      </w:r>
      <w:r>
        <w:rPr>
          <w:i/>
          <w:spacing w:val="-25"/>
        </w:rPr>
        <w:t xml:space="preserve"> </w:t>
      </w:r>
      <w:r>
        <w:rPr>
          <w:i/>
        </w:rPr>
        <w:t>sözü</w:t>
      </w:r>
      <w:r>
        <w:rPr>
          <w:i/>
          <w:spacing w:val="-25"/>
        </w:rPr>
        <w:t xml:space="preserve"> </w:t>
      </w:r>
      <w:r>
        <w:rPr>
          <w:i/>
        </w:rPr>
        <w:t>devredene</w:t>
      </w:r>
      <w:r>
        <w:rPr>
          <w:i/>
          <w:spacing w:val="-25"/>
        </w:rPr>
        <w:t xml:space="preserve"> </w:t>
      </w:r>
      <w:r>
        <w:rPr>
          <w:i/>
        </w:rPr>
        <w:t>kadar</w:t>
      </w:r>
      <w:r>
        <w:rPr>
          <w:i/>
          <w:spacing w:val="-25"/>
        </w:rPr>
        <w:t xml:space="preserve"> </w:t>
      </w:r>
      <w:r>
        <w:rPr>
          <w:i/>
        </w:rPr>
        <w:t>kimse</w:t>
      </w:r>
      <w:r>
        <w:rPr>
          <w:i/>
          <w:spacing w:val="-25"/>
        </w:rPr>
        <w:t xml:space="preserve"> </w:t>
      </w:r>
      <w:r>
        <w:rPr>
          <w:i/>
        </w:rPr>
        <w:t>onun sözünü</w:t>
      </w:r>
      <w:r>
        <w:rPr>
          <w:i/>
          <w:spacing w:val="-8"/>
        </w:rPr>
        <w:t xml:space="preserve"> </w:t>
      </w:r>
      <w:r>
        <w:rPr>
          <w:i/>
        </w:rPr>
        <w:t>kesemez.</w:t>
      </w:r>
      <w:r>
        <w:rPr>
          <w:i/>
          <w:spacing w:val="-8"/>
        </w:rPr>
        <w:t xml:space="preserve"> </w:t>
      </w:r>
      <w:r>
        <w:rPr>
          <w:i/>
        </w:rPr>
        <w:t>Şu</w:t>
      </w:r>
      <w:r>
        <w:rPr>
          <w:i/>
          <w:spacing w:val="-8"/>
        </w:rPr>
        <w:t xml:space="preserve"> </w:t>
      </w:r>
      <w:r>
        <w:rPr>
          <w:i/>
        </w:rPr>
        <w:t>bir</w:t>
      </w:r>
      <w:r>
        <w:rPr>
          <w:i/>
          <w:spacing w:val="-7"/>
        </w:rPr>
        <w:t xml:space="preserve"> </w:t>
      </w:r>
      <w:r>
        <w:rPr>
          <w:i/>
        </w:rPr>
        <w:t>gerçektir</w:t>
      </w:r>
      <w:r>
        <w:rPr>
          <w:i/>
          <w:spacing w:val="-8"/>
        </w:rPr>
        <w:t xml:space="preserve"> </w:t>
      </w:r>
      <w:r>
        <w:rPr>
          <w:i/>
        </w:rPr>
        <w:t>ki,</w:t>
      </w:r>
      <w:r>
        <w:rPr>
          <w:i/>
          <w:spacing w:val="-8"/>
        </w:rPr>
        <w:t xml:space="preserve"> </w:t>
      </w:r>
      <w:r>
        <w:rPr>
          <w:i/>
        </w:rPr>
        <w:t>gösterinin</w:t>
      </w:r>
      <w:r>
        <w:rPr>
          <w:i/>
          <w:spacing w:val="-8"/>
        </w:rPr>
        <w:t xml:space="preserve"> </w:t>
      </w:r>
      <w:r>
        <w:rPr>
          <w:i/>
        </w:rPr>
        <w:t>yapılacağı</w:t>
      </w:r>
      <w:r>
        <w:rPr>
          <w:i/>
          <w:spacing w:val="-7"/>
        </w:rPr>
        <w:t xml:space="preserve"> </w:t>
      </w:r>
      <w:r>
        <w:rPr>
          <w:i/>
        </w:rPr>
        <w:t xml:space="preserve">bir sonraki performansta, bir başka Anlatıcı, kendinden önceki </w:t>
      </w:r>
      <w:r>
        <w:rPr>
          <w:i/>
          <w:w w:val="95"/>
        </w:rPr>
        <w:t xml:space="preserve">Anlatıcının kullandığı bazı sözcük formlarını, olayların sırasını </w:t>
      </w:r>
      <w:r>
        <w:rPr>
          <w:i/>
        </w:rPr>
        <w:t>göz</w:t>
      </w:r>
      <w:r>
        <w:rPr>
          <w:i/>
          <w:spacing w:val="-12"/>
        </w:rPr>
        <w:t xml:space="preserve"> </w:t>
      </w:r>
      <w:r>
        <w:rPr>
          <w:i/>
        </w:rPr>
        <w:t>ardı</w:t>
      </w:r>
      <w:r>
        <w:rPr>
          <w:i/>
          <w:spacing w:val="-11"/>
        </w:rPr>
        <w:t xml:space="preserve"> </w:t>
      </w:r>
      <w:r>
        <w:rPr>
          <w:i/>
        </w:rPr>
        <w:t>edebilir.</w:t>
      </w:r>
      <w:r>
        <w:rPr>
          <w:i/>
          <w:spacing w:val="-11"/>
        </w:rPr>
        <w:t xml:space="preserve"> </w:t>
      </w:r>
      <w:r>
        <w:rPr>
          <w:i/>
        </w:rPr>
        <w:t>Fakat</w:t>
      </w:r>
      <w:r>
        <w:rPr>
          <w:i/>
          <w:spacing w:val="-12"/>
        </w:rPr>
        <w:t xml:space="preserve"> </w:t>
      </w:r>
      <w:r>
        <w:rPr>
          <w:i/>
        </w:rPr>
        <w:t>kendinden</w:t>
      </w:r>
      <w:r>
        <w:rPr>
          <w:i/>
          <w:spacing w:val="-11"/>
        </w:rPr>
        <w:t xml:space="preserve"> </w:t>
      </w:r>
      <w:r>
        <w:rPr>
          <w:i/>
        </w:rPr>
        <w:t>öncekinin</w:t>
      </w:r>
      <w:r>
        <w:rPr>
          <w:i/>
          <w:spacing w:val="-13"/>
        </w:rPr>
        <w:t xml:space="preserve"> </w:t>
      </w:r>
      <w:r>
        <w:rPr>
          <w:i/>
        </w:rPr>
        <w:t>hatalı</w:t>
      </w:r>
      <w:r>
        <w:rPr>
          <w:i/>
          <w:spacing w:val="-11"/>
        </w:rPr>
        <w:t xml:space="preserve"> </w:t>
      </w:r>
      <w:r>
        <w:rPr>
          <w:i/>
        </w:rPr>
        <w:t>olduğunu</w:t>
      </w:r>
    </w:p>
    <w:p w:rsidR="001E7174" w:rsidRDefault="001E7174">
      <w:pPr>
        <w:spacing w:line="247" w:lineRule="auto"/>
        <w:jc w:val="both"/>
        <w:sectPr w:rsidR="001E7174">
          <w:pgSz w:w="9080" w:h="13610"/>
          <w:pgMar w:top="760" w:right="740" w:bottom="620" w:left="1020" w:header="0" w:footer="426" w:gutter="0"/>
          <w:cols w:space="708"/>
        </w:sectPr>
      </w:pPr>
    </w:p>
    <w:p w:rsidR="001E7174" w:rsidRDefault="004A4A79">
      <w:pPr>
        <w:spacing w:before="91" w:line="247" w:lineRule="auto"/>
        <w:ind w:left="679" w:right="676"/>
        <w:jc w:val="both"/>
      </w:pPr>
      <w:r>
        <w:rPr>
          <w:i/>
          <w:w w:val="95"/>
        </w:rPr>
        <w:t xml:space="preserve">söylemediğinden, dinleyenlerin önüne bu durumda </w:t>
      </w:r>
      <w:r>
        <w:rPr>
          <w:i/>
          <w:w w:val="95"/>
        </w:rPr>
        <w:t xml:space="preserve">birbirinden </w:t>
      </w:r>
      <w:r>
        <w:rPr>
          <w:i/>
        </w:rPr>
        <w:t>farklı</w:t>
      </w:r>
      <w:r>
        <w:rPr>
          <w:i/>
          <w:spacing w:val="-15"/>
        </w:rPr>
        <w:t xml:space="preserve"> </w:t>
      </w:r>
      <w:r>
        <w:rPr>
          <w:i/>
        </w:rPr>
        <w:t>(en</w:t>
      </w:r>
      <w:r>
        <w:rPr>
          <w:i/>
          <w:spacing w:val="-16"/>
        </w:rPr>
        <w:t xml:space="preserve"> </w:t>
      </w:r>
      <w:r>
        <w:rPr>
          <w:i/>
        </w:rPr>
        <w:t>azından)</w:t>
      </w:r>
      <w:r>
        <w:rPr>
          <w:i/>
          <w:spacing w:val="-15"/>
        </w:rPr>
        <w:t xml:space="preserve"> </w:t>
      </w:r>
      <w:r>
        <w:rPr>
          <w:i/>
        </w:rPr>
        <w:t>iki</w:t>
      </w:r>
      <w:r>
        <w:rPr>
          <w:i/>
          <w:spacing w:val="-15"/>
        </w:rPr>
        <w:t xml:space="preserve"> </w:t>
      </w:r>
      <w:r>
        <w:rPr>
          <w:i/>
        </w:rPr>
        <w:t>versiyon</w:t>
      </w:r>
      <w:r>
        <w:rPr>
          <w:i/>
          <w:spacing w:val="-15"/>
        </w:rPr>
        <w:t xml:space="preserve"> </w:t>
      </w:r>
      <w:r>
        <w:rPr>
          <w:i/>
        </w:rPr>
        <w:t>çıkmış</w:t>
      </w:r>
      <w:r>
        <w:rPr>
          <w:i/>
          <w:spacing w:val="-16"/>
        </w:rPr>
        <w:t xml:space="preserve"> </w:t>
      </w:r>
      <w:r>
        <w:rPr>
          <w:i/>
        </w:rPr>
        <w:t>olur.</w:t>
      </w:r>
      <w:r>
        <w:rPr>
          <w:i/>
          <w:spacing w:val="-15"/>
        </w:rPr>
        <w:t xml:space="preserve"> </w:t>
      </w:r>
      <w:r>
        <w:rPr>
          <w:i/>
        </w:rPr>
        <w:t>Bu</w:t>
      </w:r>
      <w:r>
        <w:rPr>
          <w:i/>
          <w:spacing w:val="-15"/>
        </w:rPr>
        <w:t xml:space="preserve"> </w:t>
      </w:r>
      <w:r>
        <w:rPr>
          <w:i/>
        </w:rPr>
        <w:t>durum,</w:t>
      </w:r>
      <w:r>
        <w:rPr>
          <w:i/>
          <w:spacing w:val="-15"/>
        </w:rPr>
        <w:t xml:space="preserve"> </w:t>
      </w:r>
      <w:r>
        <w:rPr>
          <w:i/>
        </w:rPr>
        <w:t xml:space="preserve">sadece </w:t>
      </w:r>
      <w:r>
        <w:rPr>
          <w:i/>
          <w:w w:val="95"/>
        </w:rPr>
        <w:t>özgün</w:t>
      </w:r>
      <w:r>
        <w:rPr>
          <w:i/>
          <w:spacing w:val="-25"/>
          <w:w w:val="95"/>
        </w:rPr>
        <w:t xml:space="preserve"> </w:t>
      </w:r>
      <w:r>
        <w:rPr>
          <w:i/>
          <w:w w:val="95"/>
        </w:rPr>
        <w:t>metinden</w:t>
      </w:r>
      <w:r>
        <w:rPr>
          <w:i/>
          <w:spacing w:val="-24"/>
          <w:w w:val="95"/>
        </w:rPr>
        <w:t xml:space="preserve"> </w:t>
      </w:r>
      <w:r>
        <w:rPr>
          <w:i/>
          <w:w w:val="95"/>
        </w:rPr>
        <w:t>sapmalara</w:t>
      </w:r>
      <w:r>
        <w:rPr>
          <w:i/>
          <w:spacing w:val="-24"/>
          <w:w w:val="95"/>
        </w:rPr>
        <w:t xml:space="preserve"> </w:t>
      </w:r>
      <w:r>
        <w:rPr>
          <w:i/>
          <w:w w:val="95"/>
        </w:rPr>
        <w:t>karşı</w:t>
      </w:r>
      <w:r>
        <w:rPr>
          <w:i/>
          <w:spacing w:val="-23"/>
          <w:w w:val="95"/>
        </w:rPr>
        <w:t xml:space="preserve"> </w:t>
      </w:r>
      <w:r>
        <w:rPr>
          <w:i/>
          <w:w w:val="95"/>
        </w:rPr>
        <w:t>bir</w:t>
      </w:r>
      <w:r>
        <w:rPr>
          <w:i/>
          <w:spacing w:val="-24"/>
          <w:w w:val="95"/>
        </w:rPr>
        <w:t xml:space="preserve"> </w:t>
      </w:r>
      <w:r>
        <w:rPr>
          <w:i/>
          <w:w w:val="95"/>
        </w:rPr>
        <w:t>yaptırım</w:t>
      </w:r>
      <w:r>
        <w:rPr>
          <w:i/>
          <w:spacing w:val="-24"/>
          <w:w w:val="95"/>
        </w:rPr>
        <w:t xml:space="preserve"> </w:t>
      </w:r>
      <w:r>
        <w:rPr>
          <w:i/>
          <w:w w:val="95"/>
        </w:rPr>
        <w:t>olmaması</w:t>
      </w:r>
      <w:r>
        <w:rPr>
          <w:i/>
          <w:spacing w:val="-24"/>
          <w:w w:val="95"/>
        </w:rPr>
        <w:t xml:space="preserve"> </w:t>
      </w:r>
      <w:r>
        <w:rPr>
          <w:i/>
          <w:w w:val="95"/>
        </w:rPr>
        <w:t>durumu değil,</w:t>
      </w:r>
      <w:r>
        <w:rPr>
          <w:i/>
          <w:spacing w:val="-12"/>
          <w:w w:val="95"/>
        </w:rPr>
        <w:t xml:space="preserve"> </w:t>
      </w:r>
      <w:r>
        <w:rPr>
          <w:i/>
          <w:w w:val="95"/>
        </w:rPr>
        <w:t>fakat</w:t>
      </w:r>
      <w:r>
        <w:rPr>
          <w:i/>
          <w:spacing w:val="-11"/>
          <w:w w:val="95"/>
        </w:rPr>
        <w:t xml:space="preserve"> </w:t>
      </w:r>
      <w:r>
        <w:rPr>
          <w:i/>
          <w:w w:val="95"/>
        </w:rPr>
        <w:t>anlatının</w:t>
      </w:r>
      <w:r>
        <w:rPr>
          <w:i/>
          <w:spacing w:val="-11"/>
          <w:w w:val="95"/>
        </w:rPr>
        <w:t xml:space="preserve"> </w:t>
      </w:r>
      <w:r>
        <w:rPr>
          <w:i/>
          <w:w w:val="95"/>
        </w:rPr>
        <w:t>asıl</w:t>
      </w:r>
      <w:r>
        <w:rPr>
          <w:i/>
          <w:spacing w:val="-14"/>
          <w:w w:val="95"/>
        </w:rPr>
        <w:t xml:space="preserve"> </w:t>
      </w:r>
      <w:r>
        <w:rPr>
          <w:i/>
          <w:w w:val="95"/>
        </w:rPr>
        <w:t>metnin</w:t>
      </w:r>
      <w:r>
        <w:rPr>
          <w:i/>
          <w:spacing w:val="-11"/>
          <w:w w:val="95"/>
        </w:rPr>
        <w:t xml:space="preserve"> </w:t>
      </w:r>
      <w:r>
        <w:rPr>
          <w:i/>
          <w:w w:val="95"/>
        </w:rPr>
        <w:t>kavramıyla</w:t>
      </w:r>
      <w:r>
        <w:rPr>
          <w:i/>
          <w:spacing w:val="-11"/>
          <w:w w:val="95"/>
        </w:rPr>
        <w:t xml:space="preserve"> </w:t>
      </w:r>
      <w:r>
        <w:rPr>
          <w:i/>
          <w:w w:val="95"/>
        </w:rPr>
        <w:t>ilgisiz</w:t>
      </w:r>
      <w:r>
        <w:rPr>
          <w:i/>
          <w:spacing w:val="-13"/>
          <w:w w:val="95"/>
        </w:rPr>
        <w:t xml:space="preserve"> </w:t>
      </w:r>
      <w:r>
        <w:rPr>
          <w:i/>
          <w:w w:val="95"/>
        </w:rPr>
        <w:t>hale</w:t>
      </w:r>
      <w:r>
        <w:rPr>
          <w:i/>
          <w:spacing w:val="-11"/>
          <w:w w:val="95"/>
        </w:rPr>
        <w:t xml:space="preserve"> </w:t>
      </w:r>
      <w:r>
        <w:rPr>
          <w:i/>
          <w:w w:val="95"/>
        </w:rPr>
        <w:t xml:space="preserve">gelmesi </w:t>
      </w:r>
      <w:r>
        <w:rPr>
          <w:i/>
        </w:rPr>
        <w:t xml:space="preserve">durumudur. İnsanlar bu uzunlukta ve zorlukta bir metni </w:t>
      </w:r>
      <w:r>
        <w:rPr>
          <w:i/>
          <w:w w:val="95"/>
        </w:rPr>
        <w:t xml:space="preserve">tekrarlamaya ve düzeltmeye çalışsalar bile bunu yapamazlar, </w:t>
      </w:r>
      <w:r>
        <w:rPr>
          <w:i/>
        </w:rPr>
        <w:t>çünkü</w:t>
      </w:r>
      <w:r>
        <w:rPr>
          <w:i/>
          <w:spacing w:val="-34"/>
        </w:rPr>
        <w:t xml:space="preserve"> </w:t>
      </w:r>
      <w:r>
        <w:rPr>
          <w:i/>
        </w:rPr>
        <w:t>söylenenleri</w:t>
      </w:r>
      <w:r>
        <w:rPr>
          <w:i/>
          <w:spacing w:val="-34"/>
        </w:rPr>
        <w:t xml:space="preserve"> </w:t>
      </w:r>
      <w:r>
        <w:rPr>
          <w:i/>
        </w:rPr>
        <w:t>yan</w:t>
      </w:r>
      <w:r>
        <w:rPr>
          <w:i/>
          <w:spacing w:val="-35"/>
        </w:rPr>
        <w:t xml:space="preserve"> </w:t>
      </w:r>
      <w:r>
        <w:rPr>
          <w:i/>
        </w:rPr>
        <w:t>yana</w:t>
      </w:r>
      <w:r>
        <w:rPr>
          <w:i/>
          <w:spacing w:val="-34"/>
        </w:rPr>
        <w:t xml:space="preserve"> </w:t>
      </w:r>
      <w:r>
        <w:rPr>
          <w:i/>
        </w:rPr>
        <w:t>koyamazlar</w:t>
      </w:r>
      <w:r>
        <w:rPr>
          <w:i/>
          <w:spacing w:val="-34"/>
        </w:rPr>
        <w:t xml:space="preserve"> </w:t>
      </w:r>
      <w:r>
        <w:t>(Goody,</w:t>
      </w:r>
      <w:r>
        <w:rPr>
          <w:spacing w:val="-34"/>
        </w:rPr>
        <w:t xml:space="preserve"> </w:t>
      </w:r>
      <w:r>
        <w:t>2013:</w:t>
      </w:r>
      <w:r>
        <w:rPr>
          <w:spacing w:val="-35"/>
        </w:rPr>
        <w:t xml:space="preserve"> </w:t>
      </w:r>
      <w:r>
        <w:t>207).</w:t>
      </w:r>
    </w:p>
    <w:p w:rsidR="001E7174" w:rsidRDefault="004A4A79">
      <w:pPr>
        <w:pStyle w:val="GvdeMetni"/>
        <w:spacing w:before="123" w:line="247" w:lineRule="auto"/>
        <w:ind w:right="105"/>
        <w:rPr>
          <w:sz w:val="14"/>
        </w:rPr>
      </w:pPr>
      <w:r>
        <w:t>Burada göreceğimiz gibi mit, bir ritüel ortamı içinde sunulur ve ritüelin getirdiğ</w:t>
      </w:r>
      <w:r>
        <w:t>i tekrarlamalar anlatıcıya yön gösterir, fakat anlatıcı anlatının icrası sırasında, kendisinden önceki anlatının aynısını tekrarlamaz, çünkü tekrar geri dönüp bakacağı üzerinde anlaşılmış bir yazılı</w:t>
      </w:r>
      <w:r>
        <w:rPr>
          <w:spacing w:val="-16"/>
        </w:rPr>
        <w:t xml:space="preserve"> </w:t>
      </w:r>
      <w:r>
        <w:t>metin</w:t>
      </w:r>
      <w:r>
        <w:rPr>
          <w:spacing w:val="-17"/>
        </w:rPr>
        <w:t xml:space="preserve"> </w:t>
      </w:r>
      <w:r>
        <w:t>yoktur.</w:t>
      </w:r>
      <w:r>
        <w:rPr>
          <w:spacing w:val="-16"/>
        </w:rPr>
        <w:t xml:space="preserve"> </w:t>
      </w:r>
      <w:r>
        <w:t>Tam</w:t>
      </w:r>
      <w:r>
        <w:rPr>
          <w:spacing w:val="-18"/>
        </w:rPr>
        <w:t xml:space="preserve"> </w:t>
      </w:r>
      <w:r>
        <w:t>da</w:t>
      </w:r>
      <w:r>
        <w:rPr>
          <w:spacing w:val="-16"/>
        </w:rPr>
        <w:t xml:space="preserve"> </w:t>
      </w:r>
      <w:r>
        <w:t>bu</w:t>
      </w:r>
      <w:r>
        <w:rPr>
          <w:spacing w:val="-16"/>
        </w:rPr>
        <w:t xml:space="preserve"> </w:t>
      </w:r>
      <w:r>
        <w:t>durumda</w:t>
      </w:r>
      <w:r>
        <w:rPr>
          <w:spacing w:val="-16"/>
        </w:rPr>
        <w:t xml:space="preserve"> </w:t>
      </w:r>
      <w:r>
        <w:t>‘yaratıcılık’</w:t>
      </w:r>
      <w:r>
        <w:rPr>
          <w:spacing w:val="-17"/>
        </w:rPr>
        <w:t xml:space="preserve"> </w:t>
      </w:r>
      <w:r>
        <w:t>devreye</w:t>
      </w:r>
      <w:r>
        <w:rPr>
          <w:spacing w:val="-16"/>
        </w:rPr>
        <w:t xml:space="preserve"> </w:t>
      </w:r>
      <w:r>
        <w:t>gir</w:t>
      </w:r>
      <w:r>
        <w:t>er</w:t>
      </w:r>
      <w:r>
        <w:rPr>
          <w:spacing w:val="-16"/>
        </w:rPr>
        <w:t xml:space="preserve"> </w:t>
      </w:r>
      <w:r>
        <w:t>ve</w:t>
      </w:r>
      <w:r>
        <w:rPr>
          <w:spacing w:val="-16"/>
        </w:rPr>
        <w:t xml:space="preserve"> </w:t>
      </w:r>
      <w:r>
        <w:t>anlatı bütünüyle her seferinde yeniden ‘inşa’ edilir. Goody, bu meseleyi daha derinlemesine açıklayabilmek için George Miller’in ‘yeniden kodlama’ ve Frederic Bartlett’in “yapıcı hatırlama” kavramlarına başvurur (Goody, 2013: 215-216). Buna göre, den</w:t>
      </w:r>
      <w:r>
        <w:t>eklerden bir metni tekrar etmeleri istenildiğinde,</w:t>
      </w:r>
      <w:r>
        <w:rPr>
          <w:spacing w:val="-21"/>
        </w:rPr>
        <w:t xml:space="preserve"> </w:t>
      </w:r>
      <w:r>
        <w:t>denekler</w:t>
      </w:r>
      <w:r>
        <w:rPr>
          <w:spacing w:val="-22"/>
        </w:rPr>
        <w:t xml:space="preserve"> </w:t>
      </w:r>
      <w:r>
        <w:t>o</w:t>
      </w:r>
      <w:r>
        <w:rPr>
          <w:spacing w:val="-21"/>
        </w:rPr>
        <w:t xml:space="preserve"> </w:t>
      </w:r>
      <w:r>
        <w:t>metni</w:t>
      </w:r>
      <w:r>
        <w:rPr>
          <w:spacing w:val="-20"/>
        </w:rPr>
        <w:t xml:space="preserve"> </w:t>
      </w:r>
      <w:r>
        <w:t>kendi</w:t>
      </w:r>
      <w:r>
        <w:rPr>
          <w:spacing w:val="-21"/>
        </w:rPr>
        <w:t xml:space="preserve"> </w:t>
      </w:r>
      <w:r>
        <w:t>sözcükleriyle</w:t>
      </w:r>
      <w:r>
        <w:rPr>
          <w:spacing w:val="-21"/>
        </w:rPr>
        <w:t xml:space="preserve"> </w:t>
      </w:r>
      <w:r>
        <w:t>ifade</w:t>
      </w:r>
      <w:r>
        <w:rPr>
          <w:spacing w:val="-19"/>
        </w:rPr>
        <w:t xml:space="preserve"> </w:t>
      </w:r>
      <w:r>
        <w:t>etmeye</w:t>
      </w:r>
      <w:r>
        <w:rPr>
          <w:spacing w:val="-22"/>
        </w:rPr>
        <w:t xml:space="preserve"> </w:t>
      </w:r>
      <w:r>
        <w:t xml:space="preserve">çalışırlar. Bu Miller’in ifadesiyle </w:t>
      </w:r>
      <w:r>
        <w:rPr>
          <w:spacing w:val="-2"/>
        </w:rPr>
        <w:t xml:space="preserve">bir </w:t>
      </w:r>
      <w:r>
        <w:t>‘yeniden kodlama’dır. Deneklerin metni tekrar ederken ortaya çıkan ürün, metnin birebir kendisi değil, yeniden kurgulanmış</w:t>
      </w:r>
      <w:r>
        <w:rPr>
          <w:spacing w:val="-21"/>
        </w:rPr>
        <w:t xml:space="preserve"> </w:t>
      </w:r>
      <w:r>
        <w:t>halidir.</w:t>
      </w:r>
      <w:r>
        <w:rPr>
          <w:spacing w:val="-21"/>
        </w:rPr>
        <w:t xml:space="preserve"> </w:t>
      </w:r>
      <w:r>
        <w:t>Bu</w:t>
      </w:r>
      <w:r>
        <w:rPr>
          <w:spacing w:val="-21"/>
        </w:rPr>
        <w:t xml:space="preserve"> </w:t>
      </w:r>
      <w:r>
        <w:t>yeniden</w:t>
      </w:r>
      <w:r>
        <w:rPr>
          <w:spacing w:val="-21"/>
        </w:rPr>
        <w:t xml:space="preserve"> </w:t>
      </w:r>
      <w:r>
        <w:t>kurgulamaya</w:t>
      </w:r>
      <w:r>
        <w:rPr>
          <w:spacing w:val="-22"/>
        </w:rPr>
        <w:t xml:space="preserve"> </w:t>
      </w:r>
      <w:r>
        <w:t>da</w:t>
      </w:r>
      <w:r>
        <w:rPr>
          <w:spacing w:val="-21"/>
        </w:rPr>
        <w:t xml:space="preserve"> </w:t>
      </w:r>
      <w:r>
        <w:t>Batlett,</w:t>
      </w:r>
      <w:r>
        <w:rPr>
          <w:spacing w:val="-20"/>
        </w:rPr>
        <w:t xml:space="preserve"> </w:t>
      </w:r>
      <w:r>
        <w:t>‘yapıcı</w:t>
      </w:r>
      <w:r>
        <w:rPr>
          <w:spacing w:val="-20"/>
        </w:rPr>
        <w:t xml:space="preserve"> </w:t>
      </w:r>
      <w:r>
        <w:t>hatırlama’ demektedir. Dolayısıyla mit her defasında tekrar anlatılırken, ‘yenide</w:t>
      </w:r>
      <w:r>
        <w:t>n kodlanmış’ haliyle ve ‘yapıcı bir hatırlama’ ile ‘yeniden üretilmiş’ bir biçimiyle</w:t>
      </w:r>
      <w:r>
        <w:rPr>
          <w:spacing w:val="-14"/>
        </w:rPr>
        <w:t xml:space="preserve"> </w:t>
      </w:r>
      <w:r>
        <w:t>karşımıza</w:t>
      </w:r>
      <w:r>
        <w:rPr>
          <w:spacing w:val="-14"/>
        </w:rPr>
        <w:t xml:space="preserve"> </w:t>
      </w:r>
      <w:r>
        <w:t>çıkar.</w:t>
      </w:r>
      <w:r>
        <w:rPr>
          <w:spacing w:val="-15"/>
        </w:rPr>
        <w:t xml:space="preserve"> </w:t>
      </w:r>
      <w:r>
        <w:t>Goody,</w:t>
      </w:r>
      <w:r>
        <w:rPr>
          <w:spacing w:val="-14"/>
        </w:rPr>
        <w:t xml:space="preserve"> </w:t>
      </w:r>
      <w:r>
        <w:t>bu</w:t>
      </w:r>
      <w:r>
        <w:rPr>
          <w:spacing w:val="-11"/>
        </w:rPr>
        <w:t xml:space="preserve"> </w:t>
      </w:r>
      <w:r>
        <w:t>sürecin</w:t>
      </w:r>
      <w:r>
        <w:rPr>
          <w:spacing w:val="-14"/>
        </w:rPr>
        <w:t xml:space="preserve"> </w:t>
      </w:r>
      <w:r>
        <w:t>temel</w:t>
      </w:r>
      <w:r>
        <w:rPr>
          <w:spacing w:val="-15"/>
        </w:rPr>
        <w:t xml:space="preserve"> </w:t>
      </w:r>
      <w:r>
        <w:t>nedenini</w:t>
      </w:r>
      <w:r>
        <w:rPr>
          <w:spacing w:val="-13"/>
        </w:rPr>
        <w:t xml:space="preserve"> </w:t>
      </w:r>
      <w:r>
        <w:t>okuma</w:t>
      </w:r>
      <w:r>
        <w:rPr>
          <w:spacing w:val="-14"/>
        </w:rPr>
        <w:t xml:space="preserve"> </w:t>
      </w:r>
      <w:r>
        <w:t xml:space="preserve">yazma </w:t>
      </w:r>
      <w:r>
        <w:rPr>
          <w:w w:val="95"/>
        </w:rPr>
        <w:t xml:space="preserve">öncesi kültürlerde nemonik (hatırlatıcı) aygıtların yaygın kullanılmamasına </w:t>
      </w:r>
      <w:r>
        <w:t>bağlar (Goody, 2013:</w:t>
      </w:r>
      <w:r>
        <w:rPr>
          <w:spacing w:val="-18"/>
        </w:rPr>
        <w:t xml:space="preserve"> </w:t>
      </w:r>
      <w:r>
        <w:t>218).</w:t>
      </w:r>
      <w:r>
        <w:rPr>
          <w:position w:val="5"/>
          <w:sz w:val="14"/>
        </w:rPr>
        <w:t>4</w:t>
      </w:r>
    </w:p>
    <w:p w:rsidR="001E7174" w:rsidRDefault="004A4A79">
      <w:pPr>
        <w:pStyle w:val="GvdeMetni"/>
        <w:spacing w:before="128" w:line="247" w:lineRule="auto"/>
        <w:ind w:right="105"/>
      </w:pPr>
      <w:r>
        <w:t>İlk ç</w:t>
      </w:r>
      <w:r>
        <w:t>alışmalarında bunun farkında olmadığını söyleyen araştırmacı, okur-yazar</w:t>
      </w:r>
      <w:r>
        <w:rPr>
          <w:spacing w:val="-11"/>
        </w:rPr>
        <w:t xml:space="preserve"> </w:t>
      </w:r>
      <w:r>
        <w:t>kültürü</w:t>
      </w:r>
      <w:r>
        <w:rPr>
          <w:spacing w:val="-12"/>
        </w:rPr>
        <w:t xml:space="preserve"> </w:t>
      </w:r>
      <w:r>
        <w:t>öncesinde</w:t>
      </w:r>
      <w:r>
        <w:rPr>
          <w:spacing w:val="-11"/>
        </w:rPr>
        <w:t xml:space="preserve"> </w:t>
      </w:r>
      <w:r>
        <w:t>ezberleme</w:t>
      </w:r>
      <w:r>
        <w:rPr>
          <w:spacing w:val="-12"/>
        </w:rPr>
        <w:t xml:space="preserve"> </w:t>
      </w:r>
      <w:r>
        <w:t>olgusunu</w:t>
      </w:r>
      <w:r>
        <w:rPr>
          <w:spacing w:val="-11"/>
        </w:rPr>
        <w:t xml:space="preserve"> </w:t>
      </w:r>
      <w:r>
        <w:t>daha</w:t>
      </w:r>
      <w:r>
        <w:rPr>
          <w:spacing w:val="-12"/>
        </w:rPr>
        <w:t xml:space="preserve"> </w:t>
      </w:r>
      <w:r>
        <w:t>farklı</w:t>
      </w:r>
      <w:r>
        <w:rPr>
          <w:spacing w:val="-11"/>
        </w:rPr>
        <w:t xml:space="preserve"> </w:t>
      </w:r>
      <w:r>
        <w:t>algıladığını, ama</w:t>
      </w:r>
      <w:r>
        <w:rPr>
          <w:spacing w:val="-13"/>
        </w:rPr>
        <w:t xml:space="preserve"> </w:t>
      </w:r>
      <w:r>
        <w:t>sözel</w:t>
      </w:r>
      <w:r>
        <w:rPr>
          <w:spacing w:val="-12"/>
        </w:rPr>
        <w:t xml:space="preserve"> </w:t>
      </w:r>
      <w:r>
        <w:t>kültürlerdeki</w:t>
      </w:r>
      <w:r>
        <w:rPr>
          <w:spacing w:val="-12"/>
        </w:rPr>
        <w:t xml:space="preserve"> </w:t>
      </w:r>
      <w:r>
        <w:t>üretken</w:t>
      </w:r>
      <w:r>
        <w:rPr>
          <w:spacing w:val="-11"/>
        </w:rPr>
        <w:t xml:space="preserve"> </w:t>
      </w:r>
      <w:r>
        <w:t>yeniden</w:t>
      </w:r>
      <w:r>
        <w:rPr>
          <w:spacing w:val="-11"/>
        </w:rPr>
        <w:t xml:space="preserve"> </w:t>
      </w:r>
      <w:r>
        <w:t>yapılandırma</w:t>
      </w:r>
      <w:r>
        <w:rPr>
          <w:spacing w:val="-13"/>
        </w:rPr>
        <w:t xml:space="preserve"> </w:t>
      </w:r>
      <w:r>
        <w:t>fikrinin</w:t>
      </w:r>
      <w:r>
        <w:rPr>
          <w:spacing w:val="-13"/>
        </w:rPr>
        <w:t xml:space="preserve"> </w:t>
      </w:r>
      <w:r>
        <w:t>onun</w:t>
      </w:r>
      <w:r>
        <w:rPr>
          <w:spacing w:val="-11"/>
        </w:rPr>
        <w:t xml:space="preserve"> </w:t>
      </w:r>
      <w:r>
        <w:t>bakış açısını değiştirdiğini belirtir (Goody, 2013: 2</w:t>
      </w:r>
      <w:r>
        <w:t>16). Bu durumda mit anlatıcısına bakışımız da değişecektir, çünkü o, sadece öğrendiği miti gelecek kuşağa olduğu gibi aktaran değil, adeta kendi oyununu hem yaratan hem yazan hem de oynayan bir tiyatro oyuncusu gibi tüm rolleri tek başına</w:t>
      </w:r>
      <w:r>
        <w:rPr>
          <w:spacing w:val="-13"/>
        </w:rPr>
        <w:t xml:space="preserve"> </w:t>
      </w:r>
      <w:r>
        <w:t>üstlenir.</w:t>
      </w:r>
    </w:p>
    <w:p w:rsidR="001E7174" w:rsidRDefault="004A4A79">
      <w:pPr>
        <w:pStyle w:val="GvdeMetni"/>
        <w:spacing w:before="125" w:line="247" w:lineRule="auto"/>
        <w:ind w:right="105"/>
      </w:pPr>
      <w:r>
        <w:t>Mite dair yapılan çalışmalarda göz ardı edilen bir başka unsur da mitin ritüel bağlamlarla birlikte anlatılmasıdır. Burada sözlü kültürün doğasında var olan ‘anlatının süreksizliği’ üzerinde durulmalıdır, çünkü yazılı kültürde anlatı süreklidir ve bildiğim</w:t>
      </w:r>
      <w:r>
        <w:t>iz anlamda salt ‘hikâye’ olarak vardır. Ama sözlü kültürde mit, salt bir ‘hikâye’ anlatımından ibaret</w:t>
      </w:r>
    </w:p>
    <w:p w:rsidR="001E7174" w:rsidRDefault="004A4A79">
      <w:pPr>
        <w:pStyle w:val="GvdeMetni"/>
        <w:spacing w:before="7"/>
        <w:ind w:left="0" w:firstLine="0"/>
        <w:jc w:val="left"/>
        <w:rPr>
          <w:sz w:val="16"/>
        </w:rPr>
      </w:pPr>
      <w:r>
        <w:pict>
          <v:line id="_x0000_s1027" style="position:absolute;z-index:-251656192;mso-wrap-distance-left:0;mso-wrap-distance-right:0;mso-position-horizontal-relative:page" from="56.65pt,11.85pt" to="200.7pt,11.85pt" strokeweight=".72pt">
            <w10:wrap type="topAndBottom" anchorx="page"/>
          </v:line>
        </w:pict>
      </w:r>
    </w:p>
    <w:p w:rsidR="001E7174" w:rsidRDefault="004A4A79">
      <w:pPr>
        <w:spacing w:before="76" w:line="247" w:lineRule="auto"/>
        <w:ind w:left="254" w:right="110" w:hanging="142"/>
        <w:jc w:val="both"/>
        <w:rPr>
          <w:sz w:val="18"/>
        </w:rPr>
      </w:pPr>
      <w:r>
        <w:rPr>
          <w:position w:val="4"/>
          <w:sz w:val="12"/>
        </w:rPr>
        <w:t xml:space="preserve">4 </w:t>
      </w:r>
      <w:r>
        <w:rPr>
          <w:sz w:val="18"/>
        </w:rPr>
        <w:t>Kuşkusuz burada ilk akla gelen itiraz, okuma yazma öncesi kültürlerde, sözlü anlatıların aktarılmasını sağlayan nemonik (hatırlatıcı) unsurların anlatının kendi içyapısında bulunan</w:t>
      </w:r>
      <w:r>
        <w:rPr>
          <w:spacing w:val="-19"/>
          <w:sz w:val="18"/>
        </w:rPr>
        <w:t xml:space="preserve"> </w:t>
      </w:r>
      <w:r>
        <w:rPr>
          <w:sz w:val="18"/>
        </w:rPr>
        <w:t>‘formüller’</w:t>
      </w:r>
      <w:r>
        <w:rPr>
          <w:spacing w:val="-18"/>
          <w:sz w:val="18"/>
        </w:rPr>
        <w:t xml:space="preserve"> </w:t>
      </w:r>
      <w:r>
        <w:rPr>
          <w:sz w:val="18"/>
        </w:rPr>
        <w:t>olduğunu</w:t>
      </w:r>
      <w:r>
        <w:rPr>
          <w:spacing w:val="-19"/>
          <w:sz w:val="18"/>
        </w:rPr>
        <w:t xml:space="preserve"> </w:t>
      </w:r>
      <w:r>
        <w:rPr>
          <w:sz w:val="18"/>
        </w:rPr>
        <w:t>ileri</w:t>
      </w:r>
      <w:r>
        <w:rPr>
          <w:spacing w:val="-19"/>
          <w:sz w:val="18"/>
        </w:rPr>
        <w:t xml:space="preserve"> </w:t>
      </w:r>
      <w:r>
        <w:rPr>
          <w:sz w:val="18"/>
        </w:rPr>
        <w:t>sürmektir.</w:t>
      </w:r>
      <w:r>
        <w:rPr>
          <w:spacing w:val="-18"/>
          <w:sz w:val="18"/>
        </w:rPr>
        <w:t xml:space="preserve"> </w:t>
      </w:r>
      <w:r>
        <w:rPr>
          <w:sz w:val="18"/>
        </w:rPr>
        <w:t>Göz</w:t>
      </w:r>
      <w:r>
        <w:rPr>
          <w:spacing w:val="-19"/>
          <w:sz w:val="18"/>
        </w:rPr>
        <w:t xml:space="preserve"> </w:t>
      </w:r>
      <w:r>
        <w:rPr>
          <w:sz w:val="18"/>
        </w:rPr>
        <w:t>ardı</w:t>
      </w:r>
      <w:r>
        <w:rPr>
          <w:spacing w:val="-18"/>
          <w:sz w:val="18"/>
        </w:rPr>
        <w:t xml:space="preserve"> </w:t>
      </w:r>
      <w:r>
        <w:rPr>
          <w:sz w:val="18"/>
        </w:rPr>
        <w:t>edilemeyecek</w:t>
      </w:r>
      <w:r>
        <w:rPr>
          <w:spacing w:val="-19"/>
          <w:sz w:val="18"/>
        </w:rPr>
        <w:t xml:space="preserve"> </w:t>
      </w:r>
      <w:r>
        <w:rPr>
          <w:sz w:val="18"/>
        </w:rPr>
        <w:t>kadar</w:t>
      </w:r>
      <w:r>
        <w:rPr>
          <w:spacing w:val="-20"/>
          <w:sz w:val="18"/>
        </w:rPr>
        <w:t xml:space="preserve"> </w:t>
      </w:r>
      <w:r>
        <w:rPr>
          <w:sz w:val="18"/>
        </w:rPr>
        <w:t>önemli</w:t>
      </w:r>
      <w:r>
        <w:rPr>
          <w:spacing w:val="-19"/>
          <w:sz w:val="18"/>
        </w:rPr>
        <w:t xml:space="preserve"> </w:t>
      </w:r>
      <w:r>
        <w:rPr>
          <w:sz w:val="18"/>
        </w:rPr>
        <w:t>ol</w:t>
      </w:r>
      <w:r>
        <w:rPr>
          <w:sz w:val="18"/>
        </w:rPr>
        <w:t>an</w:t>
      </w:r>
      <w:r>
        <w:rPr>
          <w:spacing w:val="-20"/>
          <w:sz w:val="18"/>
        </w:rPr>
        <w:t xml:space="preserve"> </w:t>
      </w:r>
      <w:r>
        <w:rPr>
          <w:sz w:val="18"/>
        </w:rPr>
        <w:t>bu unsur daha çok Homeros destanı hakkındaki çalışmalar sırasında ortaya çıktığı için bu konu, destan bölümünde ayrıca ele</w:t>
      </w:r>
      <w:r>
        <w:rPr>
          <w:spacing w:val="-24"/>
          <w:sz w:val="18"/>
        </w:rPr>
        <w:t xml:space="preserve"> </w:t>
      </w:r>
      <w:r>
        <w:rPr>
          <w:sz w:val="18"/>
        </w:rPr>
        <w:t>alınmıştır.</w:t>
      </w:r>
    </w:p>
    <w:p w:rsidR="001E7174" w:rsidRDefault="001E7174">
      <w:pPr>
        <w:spacing w:line="247" w:lineRule="auto"/>
        <w:jc w:val="both"/>
        <w:rPr>
          <w:sz w:val="18"/>
        </w:rPr>
        <w:sectPr w:rsidR="001E7174">
          <w:pgSz w:w="9080" w:h="13610"/>
          <w:pgMar w:top="760" w:right="740" w:bottom="620" w:left="1020" w:header="0" w:footer="426" w:gutter="0"/>
          <w:cols w:space="708"/>
        </w:sectPr>
      </w:pPr>
    </w:p>
    <w:p w:rsidR="001E7174" w:rsidRDefault="004A4A79">
      <w:pPr>
        <w:pStyle w:val="GvdeMetni"/>
        <w:spacing w:before="91" w:line="247" w:lineRule="auto"/>
        <w:ind w:firstLine="0"/>
        <w:jc w:val="left"/>
      </w:pPr>
      <w:r>
        <w:t>değildir, sözlü anlatının odağında ‘hikâye’den ziyade ritüel ve seremoni vardır (Goody, 2010: 133).</w:t>
      </w:r>
    </w:p>
    <w:p w:rsidR="001E7174" w:rsidRDefault="004A4A79">
      <w:pPr>
        <w:pStyle w:val="GvdeMetni"/>
        <w:spacing w:before="61" w:line="247" w:lineRule="auto"/>
        <w:ind w:right="105"/>
      </w:pPr>
      <w:r>
        <w:t>Öncelikle ritüel kavramı üzerinde durmamız gereken bir konudur çünkü ritüel konusunda Goody diğer araştırmacılardan ayrılır. Onun ayrıldığı esas nokta ritüelin kutsal/profan karşıtlığı bağlamında düşünülmesidir.</w:t>
      </w:r>
      <w:r>
        <w:rPr>
          <w:spacing w:val="-23"/>
        </w:rPr>
        <w:t xml:space="preserve"> </w:t>
      </w:r>
      <w:r>
        <w:t>Teolog</w:t>
      </w:r>
      <w:r>
        <w:rPr>
          <w:spacing w:val="-22"/>
        </w:rPr>
        <w:t xml:space="preserve"> </w:t>
      </w:r>
      <w:r>
        <w:t>Robertson</w:t>
      </w:r>
      <w:r>
        <w:rPr>
          <w:spacing w:val="-23"/>
        </w:rPr>
        <w:t xml:space="preserve"> </w:t>
      </w:r>
      <w:r>
        <w:t>Smith</w:t>
      </w:r>
      <w:r>
        <w:rPr>
          <w:spacing w:val="-21"/>
        </w:rPr>
        <w:t xml:space="preserve"> </w:t>
      </w:r>
      <w:r>
        <w:t>tarafından</w:t>
      </w:r>
      <w:r>
        <w:rPr>
          <w:spacing w:val="-22"/>
        </w:rPr>
        <w:t xml:space="preserve"> </w:t>
      </w:r>
      <w:r>
        <w:t>ortaya</w:t>
      </w:r>
      <w:r>
        <w:rPr>
          <w:spacing w:val="-21"/>
        </w:rPr>
        <w:t xml:space="preserve"> </w:t>
      </w:r>
      <w:r>
        <w:t>atı</w:t>
      </w:r>
      <w:r>
        <w:t>lan</w:t>
      </w:r>
      <w:r>
        <w:rPr>
          <w:spacing w:val="-22"/>
        </w:rPr>
        <w:t xml:space="preserve"> </w:t>
      </w:r>
      <w:r>
        <w:t>bir</w:t>
      </w:r>
      <w:r>
        <w:rPr>
          <w:spacing w:val="-21"/>
        </w:rPr>
        <w:t xml:space="preserve"> </w:t>
      </w:r>
      <w:r>
        <w:t>bakış açısıyla Émile Durkheim, tüm halkların evreni radikal bir şekilde kutsal/profan olmak üzere ikiye ayırdığını söyler. Bu bakış açısından yola çıkan araştırmacılar ritüelleri ve seremonileri de kutsal/profan karşıtlığında</w:t>
      </w:r>
      <w:r>
        <w:rPr>
          <w:spacing w:val="-25"/>
        </w:rPr>
        <w:t xml:space="preserve"> </w:t>
      </w:r>
      <w:r>
        <w:t>değerlendirirler</w:t>
      </w:r>
      <w:r>
        <w:rPr>
          <w:spacing w:val="-23"/>
        </w:rPr>
        <w:t xml:space="preserve"> </w:t>
      </w:r>
      <w:r>
        <w:t>ve</w:t>
      </w:r>
      <w:r>
        <w:rPr>
          <w:spacing w:val="-23"/>
        </w:rPr>
        <w:t xml:space="preserve"> </w:t>
      </w:r>
      <w:r>
        <w:t>ço</w:t>
      </w:r>
      <w:r>
        <w:t>ğunlukla</w:t>
      </w:r>
      <w:r>
        <w:rPr>
          <w:spacing w:val="-23"/>
        </w:rPr>
        <w:t xml:space="preserve"> </w:t>
      </w:r>
      <w:r>
        <w:t>ritüelleri</w:t>
      </w:r>
      <w:r>
        <w:rPr>
          <w:spacing w:val="-22"/>
        </w:rPr>
        <w:t xml:space="preserve"> </w:t>
      </w:r>
      <w:r>
        <w:t>büyüsel</w:t>
      </w:r>
      <w:r>
        <w:rPr>
          <w:spacing w:val="-23"/>
        </w:rPr>
        <w:t xml:space="preserve"> </w:t>
      </w:r>
      <w:r>
        <w:t>dini</w:t>
      </w:r>
      <w:r>
        <w:rPr>
          <w:spacing w:val="-23"/>
        </w:rPr>
        <w:t xml:space="preserve"> </w:t>
      </w:r>
      <w:r>
        <w:t>davranış alanlarıyla sınırlandırırlar. Goody ise ritüellerin büyüsel dini davranış alanından daha geniş bir kapsamda olduğunu vurgular (Goody, 2010:</w:t>
      </w:r>
      <w:r>
        <w:rPr>
          <w:spacing w:val="-38"/>
        </w:rPr>
        <w:t xml:space="preserve"> </w:t>
      </w:r>
      <w:r>
        <w:t>35) ve</w:t>
      </w:r>
      <w:r>
        <w:rPr>
          <w:spacing w:val="-5"/>
        </w:rPr>
        <w:t xml:space="preserve"> </w:t>
      </w:r>
      <w:r>
        <w:t>bu</w:t>
      </w:r>
      <w:r>
        <w:rPr>
          <w:spacing w:val="-4"/>
        </w:rPr>
        <w:t xml:space="preserve"> </w:t>
      </w:r>
      <w:r>
        <w:t>bakışın</w:t>
      </w:r>
      <w:r>
        <w:rPr>
          <w:spacing w:val="-5"/>
        </w:rPr>
        <w:t xml:space="preserve"> </w:t>
      </w:r>
      <w:r>
        <w:t>gözlemciyi</w:t>
      </w:r>
      <w:r>
        <w:rPr>
          <w:spacing w:val="-6"/>
        </w:rPr>
        <w:t xml:space="preserve"> </w:t>
      </w:r>
      <w:r>
        <w:t>yanıltacak</w:t>
      </w:r>
      <w:r>
        <w:rPr>
          <w:spacing w:val="-4"/>
        </w:rPr>
        <w:t xml:space="preserve"> </w:t>
      </w:r>
      <w:r>
        <w:t>bir</w:t>
      </w:r>
      <w:r>
        <w:rPr>
          <w:spacing w:val="-5"/>
        </w:rPr>
        <w:t xml:space="preserve"> </w:t>
      </w:r>
      <w:r>
        <w:t>olgu</w:t>
      </w:r>
      <w:r>
        <w:rPr>
          <w:spacing w:val="-5"/>
        </w:rPr>
        <w:t xml:space="preserve"> </w:t>
      </w:r>
      <w:r>
        <w:t>olduğunu</w:t>
      </w:r>
      <w:r>
        <w:rPr>
          <w:spacing w:val="-4"/>
        </w:rPr>
        <w:t xml:space="preserve"> </w:t>
      </w:r>
      <w:r>
        <w:t>öne</w:t>
      </w:r>
      <w:r>
        <w:rPr>
          <w:spacing w:val="-5"/>
        </w:rPr>
        <w:t xml:space="preserve"> </w:t>
      </w:r>
      <w:r>
        <w:t>sürer.</w:t>
      </w:r>
      <w:r>
        <w:rPr>
          <w:spacing w:val="-4"/>
        </w:rPr>
        <w:t xml:space="preserve"> </w:t>
      </w:r>
      <w:r>
        <w:t>Buna</w:t>
      </w:r>
      <w:r>
        <w:rPr>
          <w:spacing w:val="-5"/>
        </w:rPr>
        <w:t xml:space="preserve"> </w:t>
      </w:r>
      <w:r>
        <w:t>bir örnek olarak da Avrupa’da siyasal kurumları inceleyen bir öğrenciyi gösterir. Bu öğrenci, Avrupa’da gördüğü siyasal ve toplumsal kurumların aynısını Avrupa dışı toplumlarda göremeyecektir. Çünkü Avrupa dışı toplumlarda kurumlar genelde, Avrupa’dak</w:t>
      </w:r>
      <w:r>
        <w:t>i gibi ayrışık bir yapıda değil, daha çok iç içe geçmiş bir mekanizmada kurulmuştur. Bu nedenle kendi siyasi</w:t>
      </w:r>
      <w:r>
        <w:rPr>
          <w:spacing w:val="-13"/>
        </w:rPr>
        <w:t xml:space="preserve"> </w:t>
      </w:r>
      <w:r>
        <w:t>ve</w:t>
      </w:r>
      <w:r>
        <w:rPr>
          <w:spacing w:val="-13"/>
        </w:rPr>
        <w:t xml:space="preserve"> </w:t>
      </w:r>
      <w:r>
        <w:t>toplumsal</w:t>
      </w:r>
      <w:r>
        <w:rPr>
          <w:spacing w:val="-13"/>
        </w:rPr>
        <w:t xml:space="preserve"> </w:t>
      </w:r>
      <w:r>
        <w:t>kurumlarını</w:t>
      </w:r>
      <w:r>
        <w:rPr>
          <w:spacing w:val="-12"/>
        </w:rPr>
        <w:t xml:space="preserve"> </w:t>
      </w:r>
      <w:r>
        <w:t>‘evrensel’</w:t>
      </w:r>
      <w:r>
        <w:rPr>
          <w:spacing w:val="-13"/>
        </w:rPr>
        <w:t xml:space="preserve"> </w:t>
      </w:r>
      <w:r>
        <w:t>olarak</w:t>
      </w:r>
      <w:r>
        <w:rPr>
          <w:spacing w:val="-14"/>
        </w:rPr>
        <w:t xml:space="preserve"> </w:t>
      </w:r>
      <w:r>
        <w:t>düşünen</w:t>
      </w:r>
      <w:r>
        <w:rPr>
          <w:spacing w:val="-14"/>
        </w:rPr>
        <w:t xml:space="preserve"> </w:t>
      </w:r>
      <w:r>
        <w:t>öğrenci,</w:t>
      </w:r>
      <w:r>
        <w:rPr>
          <w:spacing w:val="-12"/>
        </w:rPr>
        <w:t xml:space="preserve"> </w:t>
      </w:r>
      <w:r>
        <w:t>Avrupa dışı toplumları incelerken bocalayacaktır. Goody, tam da bu nedenle araştırmacın</w:t>
      </w:r>
      <w:r>
        <w:t>ın kendi dünyasından yola çıkarak bir ayrım (kutsal/profan) yapmasının</w:t>
      </w:r>
      <w:r>
        <w:rPr>
          <w:spacing w:val="-14"/>
        </w:rPr>
        <w:t xml:space="preserve"> </w:t>
      </w:r>
      <w:r>
        <w:t>sorgulanması</w:t>
      </w:r>
      <w:r>
        <w:rPr>
          <w:spacing w:val="-14"/>
        </w:rPr>
        <w:t xml:space="preserve"> </w:t>
      </w:r>
      <w:r>
        <w:t>gerektiğini</w:t>
      </w:r>
      <w:r>
        <w:rPr>
          <w:spacing w:val="-15"/>
        </w:rPr>
        <w:t xml:space="preserve"> </w:t>
      </w:r>
      <w:r>
        <w:t>söyler</w:t>
      </w:r>
      <w:r>
        <w:rPr>
          <w:spacing w:val="-13"/>
        </w:rPr>
        <w:t xml:space="preserve"> </w:t>
      </w:r>
      <w:r>
        <w:t>ve</w:t>
      </w:r>
      <w:r>
        <w:rPr>
          <w:spacing w:val="-13"/>
        </w:rPr>
        <w:t xml:space="preserve"> </w:t>
      </w:r>
      <w:r>
        <w:t>bunu</w:t>
      </w:r>
      <w:r>
        <w:rPr>
          <w:spacing w:val="-13"/>
        </w:rPr>
        <w:t xml:space="preserve"> </w:t>
      </w:r>
      <w:r>
        <w:t>şöyle</w:t>
      </w:r>
      <w:r>
        <w:rPr>
          <w:spacing w:val="-15"/>
        </w:rPr>
        <w:t xml:space="preserve"> </w:t>
      </w:r>
      <w:r>
        <w:t>ifade</w:t>
      </w:r>
      <w:r>
        <w:rPr>
          <w:spacing w:val="-13"/>
        </w:rPr>
        <w:t xml:space="preserve"> </w:t>
      </w:r>
      <w:r>
        <w:t>eder:</w:t>
      </w:r>
    </w:p>
    <w:p w:rsidR="001E7174" w:rsidRDefault="004A4A79">
      <w:pPr>
        <w:spacing w:before="69" w:line="247" w:lineRule="auto"/>
        <w:ind w:left="679" w:right="675"/>
        <w:jc w:val="both"/>
      </w:pPr>
      <w:r>
        <w:rPr>
          <w:i/>
          <w:w w:val="95"/>
        </w:rPr>
        <w:t>Genel</w:t>
      </w:r>
      <w:r>
        <w:rPr>
          <w:i/>
          <w:spacing w:val="-17"/>
          <w:w w:val="95"/>
        </w:rPr>
        <w:t xml:space="preserve"> </w:t>
      </w:r>
      <w:r>
        <w:rPr>
          <w:i/>
          <w:w w:val="95"/>
        </w:rPr>
        <w:t>olarak</w:t>
      </w:r>
      <w:r>
        <w:rPr>
          <w:i/>
          <w:spacing w:val="-16"/>
          <w:w w:val="95"/>
        </w:rPr>
        <w:t xml:space="preserve"> </w:t>
      </w:r>
      <w:r>
        <w:rPr>
          <w:i/>
          <w:w w:val="95"/>
        </w:rPr>
        <w:t>sonuç</w:t>
      </w:r>
      <w:r>
        <w:rPr>
          <w:i/>
          <w:spacing w:val="-15"/>
          <w:w w:val="95"/>
        </w:rPr>
        <w:t xml:space="preserve"> </w:t>
      </w:r>
      <w:r>
        <w:rPr>
          <w:i/>
          <w:w w:val="95"/>
        </w:rPr>
        <w:t>şudur</w:t>
      </w:r>
      <w:r>
        <w:rPr>
          <w:i/>
          <w:spacing w:val="-17"/>
          <w:w w:val="95"/>
        </w:rPr>
        <w:t xml:space="preserve"> </w:t>
      </w:r>
      <w:r>
        <w:rPr>
          <w:i/>
          <w:w w:val="95"/>
        </w:rPr>
        <w:t>ki,</w:t>
      </w:r>
      <w:r>
        <w:rPr>
          <w:i/>
          <w:spacing w:val="-16"/>
          <w:w w:val="95"/>
        </w:rPr>
        <w:t xml:space="preserve"> </w:t>
      </w:r>
      <w:r>
        <w:rPr>
          <w:i/>
          <w:w w:val="95"/>
        </w:rPr>
        <w:t>büyüsel-dini</w:t>
      </w:r>
      <w:r>
        <w:rPr>
          <w:i/>
          <w:spacing w:val="-16"/>
          <w:w w:val="95"/>
        </w:rPr>
        <w:t xml:space="preserve"> </w:t>
      </w:r>
      <w:r>
        <w:rPr>
          <w:i/>
          <w:w w:val="95"/>
        </w:rPr>
        <w:t>davranış</w:t>
      </w:r>
      <w:r>
        <w:rPr>
          <w:i/>
          <w:spacing w:val="-16"/>
          <w:w w:val="95"/>
        </w:rPr>
        <w:t xml:space="preserve"> </w:t>
      </w:r>
      <w:r>
        <w:rPr>
          <w:i/>
          <w:w w:val="95"/>
        </w:rPr>
        <w:t>ve</w:t>
      </w:r>
      <w:r>
        <w:rPr>
          <w:i/>
          <w:spacing w:val="-16"/>
          <w:w w:val="95"/>
        </w:rPr>
        <w:t xml:space="preserve"> </w:t>
      </w:r>
      <w:r>
        <w:rPr>
          <w:i/>
          <w:w w:val="95"/>
        </w:rPr>
        <w:t xml:space="preserve">inançların </w:t>
      </w:r>
      <w:r>
        <w:rPr>
          <w:i/>
        </w:rPr>
        <w:t xml:space="preserve">oluşturduğu kategorinin sadece gözlemci tarafından </w:t>
      </w:r>
      <w:r>
        <w:rPr>
          <w:i/>
          <w:w w:val="95"/>
        </w:rPr>
        <w:t>belirlenebi</w:t>
      </w:r>
      <w:r>
        <w:rPr>
          <w:i/>
          <w:w w:val="95"/>
        </w:rPr>
        <w:t>leceği</w:t>
      </w:r>
      <w:r>
        <w:rPr>
          <w:i/>
          <w:spacing w:val="-9"/>
          <w:w w:val="95"/>
        </w:rPr>
        <w:t xml:space="preserve"> </w:t>
      </w:r>
      <w:r>
        <w:rPr>
          <w:i/>
          <w:w w:val="95"/>
        </w:rPr>
        <w:t>olgusundan</w:t>
      </w:r>
      <w:r>
        <w:rPr>
          <w:i/>
          <w:spacing w:val="-9"/>
          <w:w w:val="95"/>
        </w:rPr>
        <w:t xml:space="preserve"> </w:t>
      </w:r>
      <w:r>
        <w:rPr>
          <w:i/>
          <w:w w:val="95"/>
        </w:rPr>
        <w:t>kaçınmak</w:t>
      </w:r>
      <w:r>
        <w:rPr>
          <w:i/>
          <w:spacing w:val="-7"/>
          <w:w w:val="95"/>
        </w:rPr>
        <w:t xml:space="preserve"> </w:t>
      </w:r>
      <w:r>
        <w:rPr>
          <w:i/>
          <w:w w:val="95"/>
        </w:rPr>
        <w:t>imkânsızdır,</w:t>
      </w:r>
      <w:r>
        <w:rPr>
          <w:i/>
          <w:spacing w:val="-9"/>
          <w:w w:val="95"/>
        </w:rPr>
        <w:t xml:space="preserve"> </w:t>
      </w:r>
      <w:r>
        <w:rPr>
          <w:i/>
          <w:w w:val="95"/>
        </w:rPr>
        <w:t>bir</w:t>
      </w:r>
      <w:r>
        <w:rPr>
          <w:i/>
          <w:spacing w:val="-8"/>
          <w:w w:val="95"/>
        </w:rPr>
        <w:t xml:space="preserve"> </w:t>
      </w:r>
      <w:r>
        <w:rPr>
          <w:i/>
          <w:w w:val="95"/>
        </w:rPr>
        <w:t xml:space="preserve">yandan da gözlemcinin kutsal/profan ikiliği algısını evrensel bir parça </w:t>
      </w:r>
      <w:r>
        <w:rPr>
          <w:i/>
        </w:rPr>
        <w:t>olarak</w:t>
      </w:r>
      <w:r>
        <w:rPr>
          <w:i/>
          <w:spacing w:val="-29"/>
        </w:rPr>
        <w:t xml:space="preserve"> </w:t>
      </w:r>
      <w:r>
        <w:rPr>
          <w:i/>
        </w:rPr>
        <w:t>değerlendirmek</w:t>
      </w:r>
      <w:r>
        <w:rPr>
          <w:i/>
          <w:spacing w:val="-28"/>
        </w:rPr>
        <w:t xml:space="preserve"> </w:t>
      </w:r>
      <w:r>
        <w:rPr>
          <w:i/>
        </w:rPr>
        <w:t>de</w:t>
      </w:r>
      <w:r>
        <w:rPr>
          <w:i/>
          <w:spacing w:val="-30"/>
        </w:rPr>
        <w:t xml:space="preserve"> </w:t>
      </w:r>
      <w:r>
        <w:rPr>
          <w:i/>
        </w:rPr>
        <w:t>yanıltıcıdır</w:t>
      </w:r>
      <w:r>
        <w:rPr>
          <w:i/>
          <w:spacing w:val="-28"/>
        </w:rPr>
        <w:t xml:space="preserve"> </w:t>
      </w:r>
      <w:r>
        <w:t>(Goody,</w:t>
      </w:r>
      <w:r>
        <w:rPr>
          <w:spacing w:val="-28"/>
        </w:rPr>
        <w:t xml:space="preserve"> </w:t>
      </w:r>
      <w:r>
        <w:t>2010:</w:t>
      </w:r>
      <w:r>
        <w:rPr>
          <w:spacing w:val="-30"/>
        </w:rPr>
        <w:t xml:space="preserve"> </w:t>
      </w:r>
      <w:r>
        <w:t>36-37).</w:t>
      </w:r>
    </w:p>
    <w:p w:rsidR="001E7174" w:rsidRDefault="004A4A79">
      <w:pPr>
        <w:pStyle w:val="GvdeMetni"/>
        <w:spacing w:before="62" w:line="247" w:lineRule="auto"/>
        <w:ind w:right="109"/>
      </w:pPr>
      <w:r>
        <w:t>Goody’nin diğer araştırmacılardan ayrıldığı bir başka noktaysa mitlerin</w:t>
      </w:r>
      <w:r>
        <w:rPr>
          <w:spacing w:val="-13"/>
        </w:rPr>
        <w:t xml:space="preserve"> </w:t>
      </w:r>
      <w:r>
        <w:t>anlatıldığı</w:t>
      </w:r>
      <w:r>
        <w:rPr>
          <w:spacing w:val="-11"/>
        </w:rPr>
        <w:t xml:space="preserve"> </w:t>
      </w:r>
      <w:r>
        <w:t>dinleyici</w:t>
      </w:r>
      <w:r>
        <w:rPr>
          <w:spacing w:val="-11"/>
        </w:rPr>
        <w:t xml:space="preserve"> </w:t>
      </w:r>
      <w:r>
        <w:t>kitlesine</w:t>
      </w:r>
      <w:r>
        <w:rPr>
          <w:spacing w:val="-11"/>
        </w:rPr>
        <w:t xml:space="preserve"> </w:t>
      </w:r>
      <w:r>
        <w:t>yönelik</w:t>
      </w:r>
      <w:r>
        <w:rPr>
          <w:spacing w:val="-13"/>
        </w:rPr>
        <w:t xml:space="preserve"> </w:t>
      </w:r>
      <w:r>
        <w:t>genel</w:t>
      </w:r>
      <w:r>
        <w:rPr>
          <w:spacing w:val="-13"/>
        </w:rPr>
        <w:t xml:space="preserve"> </w:t>
      </w:r>
      <w:r>
        <w:t>yaklaşımlardır.</w:t>
      </w:r>
      <w:r>
        <w:rPr>
          <w:spacing w:val="-13"/>
        </w:rPr>
        <w:t xml:space="preserve"> </w:t>
      </w:r>
      <w:r>
        <w:t>Mitler, dünyaya ve evrene dair temel varoluşsal bilgiler taşıdıklarından genelde toplumun</w:t>
      </w:r>
      <w:r>
        <w:rPr>
          <w:spacing w:val="-7"/>
        </w:rPr>
        <w:t xml:space="preserve"> </w:t>
      </w:r>
      <w:r>
        <w:t>tüm</w:t>
      </w:r>
      <w:r>
        <w:rPr>
          <w:spacing w:val="-6"/>
        </w:rPr>
        <w:t xml:space="preserve"> </w:t>
      </w:r>
      <w:r>
        <w:t>kesimi,</w:t>
      </w:r>
      <w:r>
        <w:rPr>
          <w:spacing w:val="-7"/>
        </w:rPr>
        <w:t xml:space="preserve"> </w:t>
      </w:r>
      <w:r>
        <w:t>mitin</w:t>
      </w:r>
      <w:r>
        <w:rPr>
          <w:spacing w:val="-7"/>
        </w:rPr>
        <w:t xml:space="preserve"> </w:t>
      </w:r>
      <w:r>
        <w:t>dinleyici</w:t>
      </w:r>
      <w:r>
        <w:rPr>
          <w:spacing w:val="-6"/>
        </w:rPr>
        <w:t xml:space="preserve"> </w:t>
      </w:r>
      <w:r>
        <w:t>kitl</w:t>
      </w:r>
      <w:r>
        <w:t>esi</w:t>
      </w:r>
      <w:r>
        <w:rPr>
          <w:spacing w:val="-7"/>
        </w:rPr>
        <w:t xml:space="preserve"> </w:t>
      </w:r>
      <w:r>
        <w:t>olarak</w:t>
      </w:r>
      <w:r>
        <w:rPr>
          <w:spacing w:val="-6"/>
        </w:rPr>
        <w:t xml:space="preserve"> </w:t>
      </w:r>
      <w:r>
        <w:t>algılanmıştır.</w:t>
      </w:r>
      <w:r>
        <w:rPr>
          <w:spacing w:val="-7"/>
        </w:rPr>
        <w:t xml:space="preserve"> </w:t>
      </w:r>
      <w:r>
        <w:t>Goody’e göre özellikle varoluş mitlerinin bilgilerine toplumun her kesimi değil, seçilmiş bireyler ya da sadece cinsiyetlerden biri erişebilir. Örneğin Aborjinlerde kadınlar mitlerin anlatıldığı ritüel etkinliklerinden dışlanmışla</w:t>
      </w:r>
      <w:r>
        <w:t>rdır (Goody, 2010:</w:t>
      </w:r>
      <w:r>
        <w:rPr>
          <w:spacing w:val="-22"/>
        </w:rPr>
        <w:t xml:space="preserve"> </w:t>
      </w:r>
      <w:r>
        <w:t>53).</w:t>
      </w:r>
    </w:p>
    <w:p w:rsidR="001E7174" w:rsidRDefault="004A4A79">
      <w:pPr>
        <w:pStyle w:val="GvdeMetni"/>
        <w:spacing w:before="65" w:line="247" w:lineRule="auto"/>
        <w:ind w:right="106"/>
      </w:pPr>
      <w:r>
        <w:t>Tüm bu sebeplerden dolayı Goody, ritüel ve seremonilerden de arındırılarak tek bir ‘hikâye’ üzerine odaklanmış bir mit anlatısının, kültürün tamamına açılan bir anahtar gibi görülmesine karşı çıkar. Ona göre; mit, ritüel ve seremoni</w:t>
      </w:r>
      <w:r>
        <w:t>lerle birlikte her seferinde yeniden inşa edildiği için çokluk içinde var olur ve zaman içinde kökten bir biçimde değişir, asla donuk değildir, dolayısıyla kültürün tamamına açılan bir anahtardan</w:t>
      </w:r>
      <w:r>
        <w:rPr>
          <w:spacing w:val="-14"/>
        </w:rPr>
        <w:t xml:space="preserve"> </w:t>
      </w:r>
      <w:r>
        <w:t>ziyade,</w:t>
      </w:r>
      <w:r>
        <w:rPr>
          <w:spacing w:val="-13"/>
        </w:rPr>
        <w:t xml:space="preserve"> </w:t>
      </w:r>
      <w:r>
        <w:t>ancak</w:t>
      </w:r>
      <w:r>
        <w:rPr>
          <w:spacing w:val="-15"/>
        </w:rPr>
        <w:t xml:space="preserve"> </w:t>
      </w:r>
      <w:r>
        <w:t>kültürün</w:t>
      </w:r>
      <w:r>
        <w:rPr>
          <w:spacing w:val="-13"/>
        </w:rPr>
        <w:t xml:space="preserve"> </w:t>
      </w:r>
      <w:r>
        <w:t>bir</w:t>
      </w:r>
      <w:r>
        <w:rPr>
          <w:spacing w:val="-13"/>
        </w:rPr>
        <w:t xml:space="preserve"> </w:t>
      </w:r>
      <w:r>
        <w:t>parçası</w:t>
      </w:r>
      <w:r>
        <w:rPr>
          <w:spacing w:val="-13"/>
        </w:rPr>
        <w:t xml:space="preserve"> </w:t>
      </w:r>
      <w:r>
        <w:t>olarak</w:t>
      </w:r>
      <w:r>
        <w:rPr>
          <w:spacing w:val="-13"/>
        </w:rPr>
        <w:t xml:space="preserve"> </w:t>
      </w:r>
      <w:r>
        <w:t>algılanabilir</w:t>
      </w:r>
      <w:r>
        <w:rPr>
          <w:spacing w:val="-13"/>
        </w:rPr>
        <w:t xml:space="preserve"> </w:t>
      </w:r>
      <w:r>
        <w:t>(Goody, 2010:</w:t>
      </w:r>
      <w:r>
        <w:rPr>
          <w:spacing w:val="-7"/>
        </w:rPr>
        <w:t xml:space="preserve"> </w:t>
      </w:r>
      <w:r>
        <w:t>98).</w:t>
      </w:r>
    </w:p>
    <w:p w:rsidR="001E7174" w:rsidRDefault="001E7174">
      <w:pPr>
        <w:spacing w:line="247" w:lineRule="auto"/>
        <w:sectPr w:rsidR="001E7174">
          <w:pgSz w:w="9080" w:h="13610"/>
          <w:pgMar w:top="760" w:right="740" w:bottom="620" w:left="1020" w:header="0" w:footer="426" w:gutter="0"/>
          <w:cols w:space="708"/>
        </w:sectPr>
      </w:pPr>
    </w:p>
    <w:p w:rsidR="001E7174" w:rsidRDefault="004A4A79">
      <w:pPr>
        <w:pStyle w:val="Balk1"/>
      </w:pPr>
      <w:r>
        <w:t>Destan ve Efsane</w:t>
      </w:r>
    </w:p>
    <w:p w:rsidR="001E7174" w:rsidRDefault="004A4A79">
      <w:pPr>
        <w:pStyle w:val="GvdeMetni"/>
        <w:spacing w:before="127" w:line="247" w:lineRule="auto"/>
        <w:ind w:right="107"/>
      </w:pPr>
      <w:r>
        <w:t>Goody, mitlerin tanımı dolayısıyla tanrılarla ve bunların insanlarla ilişkisini</w:t>
      </w:r>
      <w:r>
        <w:rPr>
          <w:spacing w:val="-30"/>
        </w:rPr>
        <w:t xml:space="preserve"> </w:t>
      </w:r>
      <w:r>
        <w:t>içerdiğini,</w:t>
      </w:r>
      <w:r>
        <w:rPr>
          <w:spacing w:val="-29"/>
        </w:rPr>
        <w:t xml:space="preserve"> </w:t>
      </w:r>
      <w:r>
        <w:t>yani</w:t>
      </w:r>
      <w:r>
        <w:rPr>
          <w:spacing w:val="-29"/>
        </w:rPr>
        <w:t xml:space="preserve"> </w:t>
      </w:r>
      <w:r>
        <w:t>daha</w:t>
      </w:r>
      <w:r>
        <w:rPr>
          <w:spacing w:val="-30"/>
        </w:rPr>
        <w:t xml:space="preserve"> </w:t>
      </w:r>
      <w:r>
        <w:t>çok</w:t>
      </w:r>
      <w:r>
        <w:rPr>
          <w:spacing w:val="-29"/>
        </w:rPr>
        <w:t xml:space="preserve"> </w:t>
      </w:r>
      <w:r>
        <w:t>doğaüstü</w:t>
      </w:r>
      <w:r>
        <w:rPr>
          <w:spacing w:val="-30"/>
        </w:rPr>
        <w:t xml:space="preserve"> </w:t>
      </w:r>
      <w:r>
        <w:t>güçlere</w:t>
      </w:r>
      <w:r>
        <w:rPr>
          <w:spacing w:val="-30"/>
        </w:rPr>
        <w:t xml:space="preserve"> </w:t>
      </w:r>
      <w:r>
        <w:t>yöneldiğini;</w:t>
      </w:r>
      <w:r>
        <w:rPr>
          <w:spacing w:val="-30"/>
        </w:rPr>
        <w:t xml:space="preserve"> </w:t>
      </w:r>
      <w:r>
        <w:t>destanların ise</w:t>
      </w:r>
      <w:r>
        <w:rPr>
          <w:spacing w:val="-18"/>
        </w:rPr>
        <w:t xml:space="preserve"> </w:t>
      </w:r>
      <w:r>
        <w:t>insanlarla,</w:t>
      </w:r>
      <w:r>
        <w:rPr>
          <w:spacing w:val="-15"/>
        </w:rPr>
        <w:t xml:space="preserve"> </w:t>
      </w:r>
      <w:r>
        <w:t>yarı-kutsal</w:t>
      </w:r>
      <w:r>
        <w:rPr>
          <w:spacing w:val="-17"/>
        </w:rPr>
        <w:t xml:space="preserve"> </w:t>
      </w:r>
      <w:r>
        <w:t>canlılarla</w:t>
      </w:r>
      <w:r>
        <w:rPr>
          <w:spacing w:val="-16"/>
        </w:rPr>
        <w:t xml:space="preserve"> </w:t>
      </w:r>
      <w:r>
        <w:t>v</w:t>
      </w:r>
      <w:r>
        <w:t>e</w:t>
      </w:r>
      <w:r>
        <w:rPr>
          <w:spacing w:val="-15"/>
        </w:rPr>
        <w:t xml:space="preserve"> </w:t>
      </w:r>
      <w:r>
        <w:t>yaratıklarla</w:t>
      </w:r>
      <w:r>
        <w:rPr>
          <w:spacing w:val="-16"/>
        </w:rPr>
        <w:t xml:space="preserve"> </w:t>
      </w:r>
      <w:r>
        <w:t>ilgili</w:t>
      </w:r>
      <w:r>
        <w:rPr>
          <w:spacing w:val="-15"/>
        </w:rPr>
        <w:t xml:space="preserve"> </w:t>
      </w:r>
      <w:r>
        <w:t>olduğunu</w:t>
      </w:r>
      <w:r>
        <w:rPr>
          <w:spacing w:val="-17"/>
        </w:rPr>
        <w:t xml:space="preserve"> </w:t>
      </w:r>
      <w:r>
        <w:t>söyler</w:t>
      </w:r>
      <w:r>
        <w:rPr>
          <w:spacing w:val="-16"/>
        </w:rPr>
        <w:t xml:space="preserve"> </w:t>
      </w:r>
      <w:r>
        <w:t>ve destanın daha çok savaşçı ve reisi olan toplumlarda yaygın olduğunu belirtir (Goody, 2010: 55). Efsaneler ise her toplumda ortaya çıkmıştır. Efsane sözcüğünün (legenda) Latincede ‘okumak’ anlamına geldiğini vurgulay</w:t>
      </w:r>
      <w:r>
        <w:t>an Goody, bu terimin daha çok Orta Çağ’daki Roman Katolik Avrupa’da</w:t>
      </w:r>
      <w:r>
        <w:rPr>
          <w:spacing w:val="-10"/>
        </w:rPr>
        <w:t xml:space="preserve"> </w:t>
      </w:r>
      <w:r>
        <w:t>ve</w:t>
      </w:r>
      <w:r>
        <w:rPr>
          <w:spacing w:val="-9"/>
        </w:rPr>
        <w:t xml:space="preserve"> </w:t>
      </w:r>
      <w:r>
        <w:t>Asya’da</w:t>
      </w:r>
      <w:r>
        <w:rPr>
          <w:spacing w:val="-10"/>
        </w:rPr>
        <w:t xml:space="preserve"> </w:t>
      </w:r>
      <w:r>
        <w:t>aziz</w:t>
      </w:r>
      <w:r>
        <w:rPr>
          <w:spacing w:val="-9"/>
        </w:rPr>
        <w:t xml:space="preserve"> </w:t>
      </w:r>
      <w:r>
        <w:t>hikâyeleri</w:t>
      </w:r>
      <w:r>
        <w:rPr>
          <w:spacing w:val="-10"/>
        </w:rPr>
        <w:t xml:space="preserve"> </w:t>
      </w:r>
      <w:r>
        <w:t>anlatımı</w:t>
      </w:r>
      <w:r>
        <w:rPr>
          <w:spacing w:val="-9"/>
        </w:rPr>
        <w:t xml:space="preserve"> </w:t>
      </w:r>
      <w:r>
        <w:t>için</w:t>
      </w:r>
      <w:r>
        <w:rPr>
          <w:spacing w:val="-12"/>
        </w:rPr>
        <w:t xml:space="preserve"> </w:t>
      </w:r>
      <w:r>
        <w:t>kullanıldığını</w:t>
      </w:r>
      <w:r>
        <w:rPr>
          <w:spacing w:val="-9"/>
        </w:rPr>
        <w:t xml:space="preserve"> </w:t>
      </w:r>
      <w:r>
        <w:t>ifade</w:t>
      </w:r>
      <w:r>
        <w:rPr>
          <w:spacing w:val="-9"/>
        </w:rPr>
        <w:t xml:space="preserve"> </w:t>
      </w:r>
      <w:r>
        <w:t>eder (Goody, 2010:</w:t>
      </w:r>
      <w:r>
        <w:rPr>
          <w:spacing w:val="-13"/>
        </w:rPr>
        <w:t xml:space="preserve"> </w:t>
      </w:r>
      <w:r>
        <w:t>54).</w:t>
      </w:r>
    </w:p>
    <w:p w:rsidR="001E7174" w:rsidRDefault="004A4A79">
      <w:pPr>
        <w:pStyle w:val="GvdeMetni"/>
        <w:spacing w:before="124" w:line="247" w:lineRule="auto"/>
        <w:ind w:right="106"/>
      </w:pPr>
      <w:r>
        <w:t>Goody, özellikle destansı şiirler hakkındaki tartışmasını Homer sorunu üzerinden açıklar. Ona göre ara</w:t>
      </w:r>
      <w:r>
        <w:t>ştırmacılar, ilk olarak Homeros Destanı’nın sözlü kültüre ait olduğunu söylemekle; ikinci olarak da sözlü kültürdeki toplumlarda uzun şiirsel metinleri (Homeros Destanı gibi) akılda tutabilmek için formüller kullandıklarını düşünmekle hata yapmaktadırlar.</w:t>
      </w:r>
      <w:r>
        <w:rPr>
          <w:position w:val="5"/>
          <w:sz w:val="14"/>
        </w:rPr>
        <w:t>5</w:t>
      </w:r>
      <w:r>
        <w:rPr>
          <w:spacing w:val="-3"/>
          <w:position w:val="5"/>
          <w:sz w:val="14"/>
        </w:rPr>
        <w:t xml:space="preserve"> </w:t>
      </w:r>
      <w:r>
        <w:t>Aslında</w:t>
      </w:r>
      <w:r>
        <w:rPr>
          <w:spacing w:val="-23"/>
        </w:rPr>
        <w:t xml:space="preserve"> </w:t>
      </w:r>
      <w:r>
        <w:t>ikinci</w:t>
      </w:r>
      <w:r>
        <w:rPr>
          <w:spacing w:val="-22"/>
        </w:rPr>
        <w:t xml:space="preserve"> </w:t>
      </w:r>
      <w:r>
        <w:t>hata</w:t>
      </w:r>
      <w:r>
        <w:rPr>
          <w:spacing w:val="-21"/>
        </w:rPr>
        <w:t xml:space="preserve"> </w:t>
      </w:r>
      <w:r>
        <w:t>birinci</w:t>
      </w:r>
      <w:r>
        <w:rPr>
          <w:spacing w:val="-23"/>
        </w:rPr>
        <w:t xml:space="preserve"> </w:t>
      </w:r>
      <w:r>
        <w:t>hatanın</w:t>
      </w:r>
      <w:r>
        <w:rPr>
          <w:spacing w:val="-23"/>
        </w:rPr>
        <w:t xml:space="preserve"> </w:t>
      </w:r>
      <w:r>
        <w:t>temel</w:t>
      </w:r>
      <w:r>
        <w:rPr>
          <w:spacing w:val="-23"/>
        </w:rPr>
        <w:t xml:space="preserve"> </w:t>
      </w:r>
      <w:r>
        <w:t>sebebidir,</w:t>
      </w:r>
      <w:r>
        <w:rPr>
          <w:spacing w:val="-21"/>
        </w:rPr>
        <w:t xml:space="preserve"> </w:t>
      </w:r>
      <w:r>
        <w:t>çünkü Goody’nin de vurguladığı gibi birçok araştırmacı, ‘bir anlatı ne kadar çok formüle sahipse o kadar da sözel kültüre aittir’ düşüncesine sahiptir (Goody, 2013:</w:t>
      </w:r>
      <w:r>
        <w:rPr>
          <w:spacing w:val="-11"/>
        </w:rPr>
        <w:t xml:space="preserve"> </w:t>
      </w:r>
      <w:r>
        <w:t>131).</w:t>
      </w:r>
    </w:p>
    <w:p w:rsidR="001E7174" w:rsidRDefault="004A4A79">
      <w:pPr>
        <w:pStyle w:val="GvdeMetni"/>
        <w:spacing w:before="124" w:line="247" w:lineRule="auto"/>
        <w:ind w:right="108"/>
      </w:pPr>
      <w:r>
        <w:t>Halk</w:t>
      </w:r>
      <w:r>
        <w:rPr>
          <w:spacing w:val="-31"/>
        </w:rPr>
        <w:t xml:space="preserve"> </w:t>
      </w:r>
      <w:r>
        <w:t>anlatılarının</w:t>
      </w:r>
      <w:r>
        <w:rPr>
          <w:spacing w:val="-32"/>
        </w:rPr>
        <w:t xml:space="preserve"> </w:t>
      </w:r>
      <w:r>
        <w:t>içinde</w:t>
      </w:r>
      <w:r>
        <w:rPr>
          <w:spacing w:val="-30"/>
        </w:rPr>
        <w:t xml:space="preserve"> </w:t>
      </w:r>
      <w:r>
        <w:t>formüller</w:t>
      </w:r>
      <w:r>
        <w:rPr>
          <w:spacing w:val="-31"/>
        </w:rPr>
        <w:t xml:space="preserve"> </w:t>
      </w:r>
      <w:r>
        <w:t>barındığı</w:t>
      </w:r>
      <w:r>
        <w:rPr>
          <w:spacing w:val="-31"/>
        </w:rPr>
        <w:t xml:space="preserve"> </w:t>
      </w:r>
      <w:r>
        <w:t>fikrini,</w:t>
      </w:r>
      <w:r>
        <w:rPr>
          <w:spacing w:val="-32"/>
        </w:rPr>
        <w:t xml:space="preserve"> </w:t>
      </w:r>
      <w:r>
        <w:t>Yugoslav</w:t>
      </w:r>
      <w:r>
        <w:rPr>
          <w:spacing w:val="-31"/>
        </w:rPr>
        <w:t xml:space="preserve"> </w:t>
      </w:r>
      <w:r>
        <w:t>Destanı ile</w:t>
      </w:r>
      <w:r>
        <w:rPr>
          <w:spacing w:val="-18"/>
        </w:rPr>
        <w:t xml:space="preserve"> </w:t>
      </w:r>
      <w:r>
        <w:t>Homeros</w:t>
      </w:r>
      <w:r>
        <w:rPr>
          <w:spacing w:val="-18"/>
        </w:rPr>
        <w:t xml:space="preserve"> </w:t>
      </w:r>
      <w:r>
        <w:t>D</w:t>
      </w:r>
      <w:r>
        <w:t>estanı</w:t>
      </w:r>
      <w:r>
        <w:rPr>
          <w:spacing w:val="-18"/>
        </w:rPr>
        <w:t xml:space="preserve"> </w:t>
      </w:r>
      <w:r>
        <w:t>ilişkisini</w:t>
      </w:r>
      <w:r>
        <w:rPr>
          <w:spacing w:val="-17"/>
        </w:rPr>
        <w:t xml:space="preserve"> </w:t>
      </w:r>
      <w:r>
        <w:t>araştıran</w:t>
      </w:r>
      <w:r>
        <w:rPr>
          <w:spacing w:val="-18"/>
        </w:rPr>
        <w:t xml:space="preserve"> </w:t>
      </w:r>
      <w:r>
        <w:t>Milman</w:t>
      </w:r>
      <w:r>
        <w:rPr>
          <w:spacing w:val="-18"/>
        </w:rPr>
        <w:t xml:space="preserve"> </w:t>
      </w:r>
      <w:r>
        <w:t>Parry</w:t>
      </w:r>
      <w:r>
        <w:rPr>
          <w:spacing w:val="-18"/>
        </w:rPr>
        <w:t xml:space="preserve"> </w:t>
      </w:r>
      <w:r>
        <w:t>geliştirmiştir.</w:t>
      </w:r>
      <w:r>
        <w:rPr>
          <w:spacing w:val="-18"/>
        </w:rPr>
        <w:t xml:space="preserve"> </w:t>
      </w:r>
      <w:r>
        <w:t>Parry, daha</w:t>
      </w:r>
      <w:r>
        <w:rPr>
          <w:spacing w:val="-15"/>
        </w:rPr>
        <w:t xml:space="preserve"> </w:t>
      </w:r>
      <w:r>
        <w:t>çok</w:t>
      </w:r>
      <w:r>
        <w:rPr>
          <w:spacing w:val="-12"/>
        </w:rPr>
        <w:t xml:space="preserve"> </w:t>
      </w:r>
      <w:r>
        <w:t>destan</w:t>
      </w:r>
      <w:r>
        <w:rPr>
          <w:spacing w:val="-15"/>
        </w:rPr>
        <w:t xml:space="preserve"> </w:t>
      </w:r>
      <w:r>
        <w:t>metinlerindeki</w:t>
      </w:r>
      <w:r>
        <w:rPr>
          <w:spacing w:val="-12"/>
        </w:rPr>
        <w:t xml:space="preserve"> </w:t>
      </w:r>
      <w:r>
        <w:t>yinelemeler,</w:t>
      </w:r>
      <w:r>
        <w:rPr>
          <w:spacing w:val="-13"/>
        </w:rPr>
        <w:t xml:space="preserve"> </w:t>
      </w:r>
      <w:r>
        <w:t>kalıplaşmış</w:t>
      </w:r>
      <w:r>
        <w:rPr>
          <w:spacing w:val="-12"/>
        </w:rPr>
        <w:t xml:space="preserve"> </w:t>
      </w:r>
      <w:r>
        <w:t>sözler,</w:t>
      </w:r>
      <w:r>
        <w:rPr>
          <w:spacing w:val="-13"/>
        </w:rPr>
        <w:t xml:space="preserve"> </w:t>
      </w:r>
      <w:r>
        <w:t>klişeler</w:t>
      </w:r>
      <w:r>
        <w:rPr>
          <w:spacing w:val="-12"/>
        </w:rPr>
        <w:t xml:space="preserve"> </w:t>
      </w:r>
      <w:r>
        <w:t>ve ses tekrarları gibi unsurları ortaya çıkararak bütün bunların metni hatırlamaya</w:t>
      </w:r>
      <w:r>
        <w:rPr>
          <w:spacing w:val="-19"/>
        </w:rPr>
        <w:t xml:space="preserve"> </w:t>
      </w:r>
      <w:r>
        <w:t>(ya</w:t>
      </w:r>
      <w:r>
        <w:rPr>
          <w:spacing w:val="-18"/>
        </w:rPr>
        <w:t xml:space="preserve"> </w:t>
      </w:r>
      <w:r>
        <w:t>da</w:t>
      </w:r>
      <w:r>
        <w:rPr>
          <w:spacing w:val="-18"/>
        </w:rPr>
        <w:t xml:space="preserve"> </w:t>
      </w:r>
      <w:r>
        <w:t>daha</w:t>
      </w:r>
      <w:r>
        <w:rPr>
          <w:spacing w:val="-19"/>
        </w:rPr>
        <w:t xml:space="preserve"> </w:t>
      </w:r>
      <w:r>
        <w:t>doğrusu</w:t>
      </w:r>
      <w:r>
        <w:rPr>
          <w:spacing w:val="-18"/>
        </w:rPr>
        <w:t xml:space="preserve"> </w:t>
      </w:r>
      <w:r>
        <w:t>ezberlemeye)</w:t>
      </w:r>
      <w:r>
        <w:rPr>
          <w:spacing w:val="-19"/>
        </w:rPr>
        <w:t xml:space="preserve"> </w:t>
      </w:r>
      <w:r>
        <w:t>yar</w:t>
      </w:r>
      <w:r>
        <w:t>ayan</w:t>
      </w:r>
      <w:r>
        <w:rPr>
          <w:spacing w:val="-19"/>
        </w:rPr>
        <w:t xml:space="preserve"> </w:t>
      </w:r>
      <w:r>
        <w:t>unsurlar</w:t>
      </w:r>
      <w:r>
        <w:rPr>
          <w:spacing w:val="-18"/>
        </w:rPr>
        <w:t xml:space="preserve"> </w:t>
      </w:r>
      <w:r>
        <w:t>olduğunu dolayısıyla</w:t>
      </w:r>
      <w:r>
        <w:rPr>
          <w:spacing w:val="-12"/>
        </w:rPr>
        <w:t xml:space="preserve"> </w:t>
      </w:r>
      <w:r>
        <w:t>bunları</w:t>
      </w:r>
      <w:r>
        <w:rPr>
          <w:spacing w:val="-11"/>
        </w:rPr>
        <w:t xml:space="preserve"> </w:t>
      </w:r>
      <w:r>
        <w:t>‘formül’</w:t>
      </w:r>
      <w:r>
        <w:rPr>
          <w:spacing w:val="-13"/>
        </w:rPr>
        <w:t xml:space="preserve"> </w:t>
      </w:r>
      <w:r>
        <w:t>olarak</w:t>
      </w:r>
      <w:r>
        <w:rPr>
          <w:spacing w:val="-12"/>
        </w:rPr>
        <w:t xml:space="preserve"> </w:t>
      </w:r>
      <w:r>
        <w:t>adlandırdığını</w:t>
      </w:r>
      <w:r>
        <w:rPr>
          <w:spacing w:val="-11"/>
        </w:rPr>
        <w:t xml:space="preserve"> </w:t>
      </w:r>
      <w:r>
        <w:t>ifade</w:t>
      </w:r>
      <w:r>
        <w:rPr>
          <w:spacing w:val="-12"/>
        </w:rPr>
        <w:t xml:space="preserve"> </w:t>
      </w:r>
      <w:r>
        <w:t>etmiştir.</w:t>
      </w:r>
    </w:p>
    <w:p w:rsidR="001E7174" w:rsidRDefault="004A4A79">
      <w:pPr>
        <w:pStyle w:val="GvdeMetni"/>
        <w:spacing w:before="123" w:line="247" w:lineRule="auto"/>
        <w:ind w:right="105"/>
      </w:pPr>
      <w:r>
        <w:t>Makalemizin başlangıcında sözlü kültür ve Goody’nin deyimiyle ‘sözlü artı yazılı kültür’ (lecto-oral) arasındaki ayrımı anlatırken yazının bulunmasıyla birlikte insan zihninin geçirdiği çeşitli değişiklikleri özetlemeye çalışmış ve yazının bulunmasıyla ber</w:t>
      </w:r>
      <w:r>
        <w:t>aber özellikle ‘listeleme’ uygulamasının insanın toplumsal yaşantısında daha belirgin bir rol oynadığının</w:t>
      </w:r>
      <w:r>
        <w:rPr>
          <w:spacing w:val="-28"/>
        </w:rPr>
        <w:t xml:space="preserve"> </w:t>
      </w:r>
      <w:r>
        <w:t>altını</w:t>
      </w:r>
      <w:r>
        <w:rPr>
          <w:spacing w:val="-28"/>
        </w:rPr>
        <w:t xml:space="preserve"> </w:t>
      </w:r>
      <w:r>
        <w:t>çizmiştik.</w:t>
      </w:r>
      <w:r>
        <w:rPr>
          <w:spacing w:val="-28"/>
        </w:rPr>
        <w:t xml:space="preserve"> </w:t>
      </w:r>
      <w:r>
        <w:t>Hatta</w:t>
      </w:r>
      <w:r>
        <w:rPr>
          <w:spacing w:val="-27"/>
        </w:rPr>
        <w:t xml:space="preserve"> </w:t>
      </w:r>
      <w:r>
        <w:t>bunlardan</w:t>
      </w:r>
      <w:r>
        <w:rPr>
          <w:spacing w:val="-28"/>
        </w:rPr>
        <w:t xml:space="preserve"> </w:t>
      </w:r>
      <w:r>
        <w:t>yola</w:t>
      </w:r>
      <w:r>
        <w:rPr>
          <w:spacing w:val="-27"/>
        </w:rPr>
        <w:t xml:space="preserve"> </w:t>
      </w:r>
      <w:r>
        <w:t>çıkarak</w:t>
      </w:r>
      <w:r>
        <w:rPr>
          <w:spacing w:val="-28"/>
        </w:rPr>
        <w:t xml:space="preserve"> </w:t>
      </w:r>
      <w:r>
        <w:t>sözlü</w:t>
      </w:r>
      <w:r>
        <w:rPr>
          <w:spacing w:val="-27"/>
        </w:rPr>
        <w:t xml:space="preserve"> </w:t>
      </w:r>
      <w:r>
        <w:t>kültürlerde ‘anımsama’ olduğunu, ama yazıyla birlikte gelişen insan bilincinin ‘ezberleme’ olgusu</w:t>
      </w:r>
      <w:r>
        <w:t>na yöneldiğini de vurgulamıştık. Aslında Goody’nin itirazı da tam olarak bu noktada başlar. Yazının getirdiği bu değişikleri bilmeden, insanlığın sözel kültürde, metin içinde formüller yarattığını söylemek</w:t>
      </w:r>
      <w:r>
        <w:rPr>
          <w:spacing w:val="-26"/>
        </w:rPr>
        <w:t xml:space="preserve"> </w:t>
      </w:r>
      <w:r>
        <w:t>büyük</w:t>
      </w:r>
      <w:r>
        <w:rPr>
          <w:spacing w:val="-26"/>
        </w:rPr>
        <w:t xml:space="preserve"> </w:t>
      </w:r>
      <w:r>
        <w:t>bir</w:t>
      </w:r>
      <w:r>
        <w:rPr>
          <w:spacing w:val="-27"/>
        </w:rPr>
        <w:t xml:space="preserve"> </w:t>
      </w:r>
      <w:r>
        <w:t>sorun</w:t>
      </w:r>
      <w:r>
        <w:rPr>
          <w:spacing w:val="-26"/>
        </w:rPr>
        <w:t xml:space="preserve"> </w:t>
      </w:r>
      <w:r>
        <w:t>teşkil</w:t>
      </w:r>
      <w:r>
        <w:rPr>
          <w:spacing w:val="-25"/>
        </w:rPr>
        <w:t xml:space="preserve"> </w:t>
      </w:r>
      <w:r>
        <w:t>etmektedir.</w:t>
      </w:r>
      <w:r>
        <w:rPr>
          <w:spacing w:val="-25"/>
        </w:rPr>
        <w:t xml:space="preserve"> </w:t>
      </w:r>
      <w:r>
        <w:t>Peki,</w:t>
      </w:r>
      <w:r>
        <w:rPr>
          <w:spacing w:val="-25"/>
        </w:rPr>
        <w:t xml:space="preserve"> </w:t>
      </w:r>
      <w:r>
        <w:t>yazının</w:t>
      </w:r>
      <w:r>
        <w:rPr>
          <w:spacing w:val="-26"/>
        </w:rPr>
        <w:t xml:space="preserve"> </w:t>
      </w:r>
      <w:r>
        <w:t>o</w:t>
      </w:r>
      <w:r>
        <w:t>rtaya</w:t>
      </w:r>
      <w:r>
        <w:rPr>
          <w:spacing w:val="-25"/>
        </w:rPr>
        <w:t xml:space="preserve"> </w:t>
      </w:r>
      <w:r>
        <w:t>çıkmasıyla formüllerin</w:t>
      </w:r>
      <w:r>
        <w:rPr>
          <w:spacing w:val="-14"/>
        </w:rPr>
        <w:t xml:space="preserve"> </w:t>
      </w:r>
      <w:r>
        <w:t>nasıl</w:t>
      </w:r>
      <w:r>
        <w:rPr>
          <w:spacing w:val="-13"/>
        </w:rPr>
        <w:t xml:space="preserve"> </w:t>
      </w:r>
      <w:r>
        <w:t>bir</w:t>
      </w:r>
      <w:r>
        <w:rPr>
          <w:spacing w:val="-14"/>
        </w:rPr>
        <w:t xml:space="preserve"> </w:t>
      </w:r>
      <w:r>
        <w:t>ilişkisi</w:t>
      </w:r>
      <w:r>
        <w:rPr>
          <w:spacing w:val="-12"/>
        </w:rPr>
        <w:t xml:space="preserve"> </w:t>
      </w:r>
      <w:r>
        <w:t>vardır?</w:t>
      </w:r>
      <w:r>
        <w:rPr>
          <w:spacing w:val="-13"/>
        </w:rPr>
        <w:t xml:space="preserve"> </w:t>
      </w:r>
      <w:r>
        <w:t>Goody</w:t>
      </w:r>
      <w:r>
        <w:rPr>
          <w:spacing w:val="-14"/>
        </w:rPr>
        <w:t xml:space="preserve"> </w:t>
      </w:r>
      <w:r>
        <w:t>bu</w:t>
      </w:r>
      <w:r>
        <w:rPr>
          <w:spacing w:val="-13"/>
        </w:rPr>
        <w:t xml:space="preserve"> </w:t>
      </w:r>
      <w:r>
        <w:t>soruyu</w:t>
      </w:r>
      <w:r>
        <w:rPr>
          <w:spacing w:val="-13"/>
        </w:rPr>
        <w:t xml:space="preserve"> </w:t>
      </w:r>
      <w:r>
        <w:t>şöyle</w:t>
      </w:r>
      <w:r>
        <w:rPr>
          <w:spacing w:val="-16"/>
        </w:rPr>
        <w:t xml:space="preserve"> </w:t>
      </w:r>
      <w:r>
        <w:t>cevaplar:</w:t>
      </w:r>
    </w:p>
    <w:p w:rsidR="001E7174" w:rsidRDefault="004A4A79">
      <w:pPr>
        <w:spacing w:before="127" w:line="247" w:lineRule="auto"/>
        <w:ind w:left="679" w:right="673"/>
        <w:rPr>
          <w:i/>
        </w:rPr>
      </w:pPr>
      <w:r>
        <w:rPr>
          <w:i/>
          <w:w w:val="95"/>
        </w:rPr>
        <w:t>Yazı,</w:t>
      </w:r>
      <w:r>
        <w:rPr>
          <w:i/>
          <w:spacing w:val="-22"/>
          <w:w w:val="95"/>
        </w:rPr>
        <w:t xml:space="preserve"> </w:t>
      </w:r>
      <w:r>
        <w:rPr>
          <w:i/>
          <w:w w:val="95"/>
        </w:rPr>
        <w:t>depolama</w:t>
      </w:r>
      <w:r>
        <w:rPr>
          <w:i/>
          <w:spacing w:val="-22"/>
          <w:w w:val="95"/>
        </w:rPr>
        <w:t xml:space="preserve"> </w:t>
      </w:r>
      <w:r>
        <w:rPr>
          <w:i/>
          <w:w w:val="95"/>
        </w:rPr>
        <w:t>ve</w:t>
      </w:r>
      <w:r>
        <w:rPr>
          <w:i/>
          <w:spacing w:val="-21"/>
          <w:w w:val="95"/>
        </w:rPr>
        <w:t xml:space="preserve"> </w:t>
      </w:r>
      <w:r>
        <w:rPr>
          <w:i/>
          <w:w w:val="95"/>
        </w:rPr>
        <w:t>hatırlamayı</w:t>
      </w:r>
      <w:r>
        <w:rPr>
          <w:i/>
          <w:spacing w:val="-21"/>
          <w:w w:val="95"/>
        </w:rPr>
        <w:t xml:space="preserve"> </w:t>
      </w:r>
      <w:r>
        <w:rPr>
          <w:i/>
          <w:w w:val="95"/>
        </w:rPr>
        <w:t>üç</w:t>
      </w:r>
      <w:r>
        <w:rPr>
          <w:i/>
          <w:spacing w:val="-21"/>
          <w:w w:val="95"/>
        </w:rPr>
        <w:t xml:space="preserve"> </w:t>
      </w:r>
      <w:r>
        <w:rPr>
          <w:i/>
          <w:w w:val="95"/>
        </w:rPr>
        <w:t>ana</w:t>
      </w:r>
      <w:r>
        <w:rPr>
          <w:i/>
          <w:spacing w:val="-22"/>
          <w:w w:val="95"/>
        </w:rPr>
        <w:t xml:space="preserve"> </w:t>
      </w:r>
      <w:r>
        <w:rPr>
          <w:i/>
          <w:w w:val="95"/>
        </w:rPr>
        <w:t>yolla</w:t>
      </w:r>
      <w:r>
        <w:rPr>
          <w:i/>
          <w:spacing w:val="-20"/>
          <w:w w:val="95"/>
        </w:rPr>
        <w:t xml:space="preserve"> </w:t>
      </w:r>
      <w:r>
        <w:rPr>
          <w:i/>
          <w:w w:val="95"/>
        </w:rPr>
        <w:t>etkiler.</w:t>
      </w:r>
      <w:r>
        <w:rPr>
          <w:i/>
          <w:spacing w:val="-22"/>
          <w:w w:val="95"/>
        </w:rPr>
        <w:t xml:space="preserve"> </w:t>
      </w:r>
      <w:r>
        <w:rPr>
          <w:i/>
          <w:w w:val="95"/>
        </w:rPr>
        <w:t>İlk</w:t>
      </w:r>
      <w:r>
        <w:rPr>
          <w:i/>
          <w:spacing w:val="-22"/>
          <w:w w:val="95"/>
        </w:rPr>
        <w:t xml:space="preserve"> </w:t>
      </w:r>
      <w:r>
        <w:rPr>
          <w:i/>
          <w:w w:val="95"/>
        </w:rPr>
        <w:t>önce,</w:t>
      </w:r>
      <w:r>
        <w:rPr>
          <w:i/>
          <w:spacing w:val="-21"/>
          <w:w w:val="95"/>
        </w:rPr>
        <w:t xml:space="preserve"> </w:t>
      </w:r>
      <w:r>
        <w:rPr>
          <w:i/>
          <w:w w:val="95"/>
        </w:rPr>
        <w:t xml:space="preserve">daha </w:t>
      </w:r>
      <w:r>
        <w:rPr>
          <w:i/>
        </w:rPr>
        <w:t>büyük</w:t>
      </w:r>
      <w:r>
        <w:rPr>
          <w:i/>
          <w:spacing w:val="18"/>
        </w:rPr>
        <w:t xml:space="preserve"> </w:t>
      </w:r>
      <w:r>
        <w:rPr>
          <w:i/>
        </w:rPr>
        <w:t>olan</w:t>
      </w:r>
      <w:r>
        <w:rPr>
          <w:i/>
          <w:spacing w:val="18"/>
        </w:rPr>
        <w:t xml:space="preserve"> </w:t>
      </w:r>
      <w:r>
        <w:rPr>
          <w:i/>
        </w:rPr>
        <w:t>dünyanın</w:t>
      </w:r>
      <w:r>
        <w:rPr>
          <w:i/>
          <w:spacing w:val="17"/>
        </w:rPr>
        <w:t xml:space="preserve"> </w:t>
      </w:r>
      <w:r>
        <w:rPr>
          <w:i/>
        </w:rPr>
        <w:t>düzene</w:t>
      </w:r>
      <w:r>
        <w:rPr>
          <w:i/>
          <w:spacing w:val="18"/>
        </w:rPr>
        <w:t xml:space="preserve"> </w:t>
      </w:r>
      <w:r>
        <w:rPr>
          <w:i/>
        </w:rPr>
        <w:t>sokulmasını</w:t>
      </w:r>
      <w:r>
        <w:rPr>
          <w:i/>
          <w:spacing w:val="18"/>
        </w:rPr>
        <w:t xml:space="preserve"> </w:t>
      </w:r>
      <w:r>
        <w:rPr>
          <w:i/>
        </w:rPr>
        <w:t>sağlayarak,</w:t>
      </w:r>
      <w:r>
        <w:rPr>
          <w:i/>
          <w:spacing w:val="19"/>
        </w:rPr>
        <w:t xml:space="preserve"> </w:t>
      </w:r>
      <w:r>
        <w:rPr>
          <w:i/>
        </w:rPr>
        <w:t>aynı</w:t>
      </w:r>
    </w:p>
    <w:p w:rsidR="001E7174" w:rsidRDefault="004A4A79">
      <w:pPr>
        <w:pStyle w:val="GvdeMetni"/>
        <w:spacing w:before="10"/>
        <w:ind w:left="0" w:firstLine="0"/>
        <w:jc w:val="left"/>
        <w:rPr>
          <w:i/>
          <w:sz w:val="9"/>
        </w:rPr>
      </w:pPr>
      <w:r>
        <w:pict>
          <v:line id="_x0000_s1026" style="position:absolute;z-index:-251655168;mso-wrap-distance-left:0;mso-wrap-distance-right:0;mso-position-horizontal-relative:page" from="56.65pt,8pt" to="200.7pt,8pt" strokeweight=".72pt">
            <w10:wrap type="topAndBottom" anchorx="page"/>
          </v:line>
        </w:pict>
      </w:r>
    </w:p>
    <w:p w:rsidR="001E7174" w:rsidRDefault="004A4A79">
      <w:pPr>
        <w:spacing w:before="77" w:line="247" w:lineRule="auto"/>
        <w:ind w:left="254" w:right="110" w:hanging="142"/>
        <w:jc w:val="both"/>
        <w:rPr>
          <w:sz w:val="18"/>
        </w:rPr>
      </w:pPr>
      <w:r>
        <w:rPr>
          <w:position w:val="4"/>
          <w:sz w:val="12"/>
        </w:rPr>
        <w:t xml:space="preserve">5 </w:t>
      </w:r>
      <w:r>
        <w:rPr>
          <w:sz w:val="18"/>
        </w:rPr>
        <w:t>Metin içindeki formüllerden kastedilen şey; ses yinelemeleri, vezinler, kelime tekrarları gibi</w:t>
      </w:r>
      <w:r>
        <w:rPr>
          <w:spacing w:val="-19"/>
          <w:sz w:val="18"/>
        </w:rPr>
        <w:t xml:space="preserve"> </w:t>
      </w:r>
      <w:r>
        <w:rPr>
          <w:sz w:val="18"/>
        </w:rPr>
        <w:t>çeşitli</w:t>
      </w:r>
      <w:r>
        <w:rPr>
          <w:spacing w:val="-19"/>
          <w:sz w:val="18"/>
        </w:rPr>
        <w:t xml:space="preserve"> </w:t>
      </w:r>
      <w:r>
        <w:rPr>
          <w:sz w:val="18"/>
        </w:rPr>
        <w:t>metin</w:t>
      </w:r>
      <w:r>
        <w:rPr>
          <w:spacing w:val="-19"/>
          <w:sz w:val="18"/>
        </w:rPr>
        <w:t xml:space="preserve"> </w:t>
      </w:r>
      <w:r>
        <w:rPr>
          <w:sz w:val="18"/>
        </w:rPr>
        <w:t>içi</w:t>
      </w:r>
      <w:r>
        <w:rPr>
          <w:spacing w:val="-19"/>
          <w:sz w:val="18"/>
        </w:rPr>
        <w:t xml:space="preserve"> </w:t>
      </w:r>
      <w:r>
        <w:rPr>
          <w:sz w:val="18"/>
        </w:rPr>
        <w:t>unsurların</w:t>
      </w:r>
      <w:r>
        <w:rPr>
          <w:spacing w:val="-19"/>
          <w:sz w:val="18"/>
        </w:rPr>
        <w:t xml:space="preserve"> </w:t>
      </w:r>
      <w:r>
        <w:rPr>
          <w:sz w:val="18"/>
        </w:rPr>
        <w:t>yinelenerek</w:t>
      </w:r>
      <w:r>
        <w:rPr>
          <w:spacing w:val="-19"/>
          <w:sz w:val="18"/>
        </w:rPr>
        <w:t xml:space="preserve"> </w:t>
      </w:r>
      <w:r>
        <w:rPr>
          <w:sz w:val="18"/>
        </w:rPr>
        <w:t>kullanılmasıdır.</w:t>
      </w:r>
      <w:r>
        <w:rPr>
          <w:spacing w:val="-19"/>
          <w:sz w:val="18"/>
        </w:rPr>
        <w:t xml:space="preserve"> </w:t>
      </w:r>
      <w:r>
        <w:rPr>
          <w:sz w:val="18"/>
        </w:rPr>
        <w:t>Goody,</w:t>
      </w:r>
      <w:r>
        <w:rPr>
          <w:spacing w:val="-20"/>
          <w:sz w:val="18"/>
        </w:rPr>
        <w:t xml:space="preserve"> </w:t>
      </w:r>
      <w:r>
        <w:rPr>
          <w:sz w:val="18"/>
        </w:rPr>
        <w:t>Türkçeye</w:t>
      </w:r>
      <w:r>
        <w:rPr>
          <w:spacing w:val="-15"/>
          <w:sz w:val="18"/>
        </w:rPr>
        <w:t xml:space="preserve"> </w:t>
      </w:r>
      <w:r>
        <w:rPr>
          <w:i/>
          <w:sz w:val="18"/>
        </w:rPr>
        <w:t>Yaban</w:t>
      </w:r>
      <w:r>
        <w:rPr>
          <w:i/>
          <w:spacing w:val="-18"/>
          <w:sz w:val="18"/>
        </w:rPr>
        <w:t xml:space="preserve"> </w:t>
      </w:r>
      <w:r>
        <w:rPr>
          <w:i/>
          <w:sz w:val="18"/>
        </w:rPr>
        <w:t>Aklın Evcilleştirilmesi</w:t>
      </w:r>
      <w:r>
        <w:rPr>
          <w:i/>
          <w:spacing w:val="-28"/>
          <w:sz w:val="18"/>
        </w:rPr>
        <w:t xml:space="preserve"> </w:t>
      </w:r>
      <w:r>
        <w:rPr>
          <w:sz w:val="18"/>
        </w:rPr>
        <w:t>adıyla</w:t>
      </w:r>
      <w:r>
        <w:rPr>
          <w:spacing w:val="-27"/>
          <w:sz w:val="18"/>
        </w:rPr>
        <w:t xml:space="preserve"> </w:t>
      </w:r>
      <w:r>
        <w:rPr>
          <w:sz w:val="18"/>
        </w:rPr>
        <w:t>çevrilen</w:t>
      </w:r>
      <w:r>
        <w:rPr>
          <w:spacing w:val="-29"/>
          <w:sz w:val="18"/>
        </w:rPr>
        <w:t xml:space="preserve"> </w:t>
      </w:r>
      <w:r>
        <w:rPr>
          <w:sz w:val="18"/>
        </w:rPr>
        <w:t>kitabında</w:t>
      </w:r>
      <w:r>
        <w:rPr>
          <w:spacing w:val="-27"/>
          <w:sz w:val="18"/>
        </w:rPr>
        <w:t xml:space="preserve"> </w:t>
      </w:r>
      <w:r>
        <w:rPr>
          <w:sz w:val="18"/>
        </w:rPr>
        <w:t>formüller</w:t>
      </w:r>
      <w:r>
        <w:rPr>
          <w:spacing w:val="-28"/>
          <w:sz w:val="18"/>
        </w:rPr>
        <w:t xml:space="preserve"> </w:t>
      </w:r>
      <w:r>
        <w:rPr>
          <w:sz w:val="18"/>
        </w:rPr>
        <w:t>kısmını</w:t>
      </w:r>
      <w:r>
        <w:rPr>
          <w:spacing w:val="-27"/>
          <w:sz w:val="18"/>
        </w:rPr>
        <w:t xml:space="preserve"> </w:t>
      </w:r>
      <w:r>
        <w:rPr>
          <w:sz w:val="18"/>
        </w:rPr>
        <w:t>ayrıca</w:t>
      </w:r>
      <w:r>
        <w:rPr>
          <w:spacing w:val="-28"/>
          <w:sz w:val="18"/>
        </w:rPr>
        <w:t xml:space="preserve"> </w:t>
      </w:r>
      <w:r>
        <w:rPr>
          <w:sz w:val="18"/>
        </w:rPr>
        <w:t>bir</w:t>
      </w:r>
      <w:r>
        <w:rPr>
          <w:spacing w:val="-28"/>
          <w:sz w:val="18"/>
        </w:rPr>
        <w:t xml:space="preserve"> </w:t>
      </w:r>
      <w:r>
        <w:rPr>
          <w:sz w:val="18"/>
        </w:rPr>
        <w:t>bölümde</w:t>
      </w:r>
      <w:r>
        <w:rPr>
          <w:spacing w:val="-27"/>
          <w:sz w:val="18"/>
        </w:rPr>
        <w:t xml:space="preserve"> </w:t>
      </w:r>
      <w:r>
        <w:rPr>
          <w:sz w:val="18"/>
        </w:rPr>
        <w:t>anlatmıştır (Goody, 2011:</w:t>
      </w:r>
      <w:r>
        <w:rPr>
          <w:spacing w:val="-9"/>
          <w:sz w:val="18"/>
        </w:rPr>
        <w:t xml:space="preserve"> </w:t>
      </w:r>
      <w:r>
        <w:rPr>
          <w:sz w:val="18"/>
        </w:rPr>
        <w:t>162).</w:t>
      </w:r>
    </w:p>
    <w:p w:rsidR="001E7174" w:rsidRDefault="001E7174">
      <w:pPr>
        <w:spacing w:line="247" w:lineRule="auto"/>
        <w:jc w:val="both"/>
        <w:rPr>
          <w:sz w:val="18"/>
        </w:rPr>
        <w:sectPr w:rsidR="001E7174">
          <w:pgSz w:w="9080" w:h="13610"/>
          <w:pgMar w:top="760" w:right="740" w:bottom="620" w:left="1020" w:header="0" w:footer="426" w:gutter="0"/>
          <w:cols w:space="708"/>
        </w:sectPr>
      </w:pPr>
    </w:p>
    <w:p w:rsidR="001E7174" w:rsidRDefault="004A4A79">
      <w:pPr>
        <w:spacing w:before="91" w:line="247" w:lineRule="auto"/>
        <w:ind w:left="679" w:right="675"/>
        <w:jc w:val="both"/>
      </w:pPr>
      <w:r>
        <w:rPr>
          <w:i/>
          <w:w w:val="95"/>
        </w:rPr>
        <w:t>düzeni</w:t>
      </w:r>
      <w:r>
        <w:rPr>
          <w:i/>
          <w:spacing w:val="-8"/>
          <w:w w:val="95"/>
        </w:rPr>
        <w:t xml:space="preserve"> </w:t>
      </w:r>
      <w:r>
        <w:rPr>
          <w:i/>
          <w:w w:val="95"/>
        </w:rPr>
        <w:t>zihin</w:t>
      </w:r>
      <w:r>
        <w:rPr>
          <w:i/>
          <w:spacing w:val="-7"/>
          <w:w w:val="95"/>
        </w:rPr>
        <w:t xml:space="preserve"> </w:t>
      </w:r>
      <w:r>
        <w:rPr>
          <w:i/>
          <w:w w:val="95"/>
        </w:rPr>
        <w:t>ve</w:t>
      </w:r>
      <w:r>
        <w:rPr>
          <w:i/>
          <w:spacing w:val="-9"/>
          <w:w w:val="95"/>
        </w:rPr>
        <w:t xml:space="preserve"> </w:t>
      </w:r>
      <w:r>
        <w:rPr>
          <w:i/>
          <w:w w:val="95"/>
        </w:rPr>
        <w:t>bellek</w:t>
      </w:r>
      <w:r>
        <w:rPr>
          <w:i/>
          <w:spacing w:val="-8"/>
          <w:w w:val="95"/>
        </w:rPr>
        <w:t xml:space="preserve"> </w:t>
      </w:r>
      <w:r>
        <w:rPr>
          <w:i/>
          <w:w w:val="95"/>
        </w:rPr>
        <w:t>için</w:t>
      </w:r>
      <w:r>
        <w:rPr>
          <w:i/>
          <w:spacing w:val="-11"/>
          <w:w w:val="95"/>
        </w:rPr>
        <w:t xml:space="preserve"> </w:t>
      </w:r>
      <w:r>
        <w:rPr>
          <w:i/>
          <w:w w:val="95"/>
        </w:rPr>
        <w:t>de</w:t>
      </w:r>
      <w:r>
        <w:rPr>
          <w:i/>
          <w:spacing w:val="-7"/>
          <w:w w:val="95"/>
        </w:rPr>
        <w:t xml:space="preserve"> </w:t>
      </w:r>
      <w:r>
        <w:rPr>
          <w:i/>
          <w:w w:val="95"/>
        </w:rPr>
        <w:t>yapar,</w:t>
      </w:r>
      <w:r>
        <w:rPr>
          <w:i/>
          <w:spacing w:val="-7"/>
          <w:w w:val="95"/>
        </w:rPr>
        <w:t xml:space="preserve"> </w:t>
      </w:r>
      <w:r>
        <w:rPr>
          <w:i/>
          <w:w w:val="95"/>
        </w:rPr>
        <w:t>ancak</w:t>
      </w:r>
      <w:r>
        <w:rPr>
          <w:i/>
          <w:spacing w:val="-7"/>
          <w:w w:val="95"/>
        </w:rPr>
        <w:t xml:space="preserve"> </w:t>
      </w:r>
      <w:r>
        <w:rPr>
          <w:i/>
          <w:w w:val="95"/>
        </w:rPr>
        <w:t>Bruner</w:t>
      </w:r>
      <w:r>
        <w:rPr>
          <w:i/>
          <w:spacing w:val="-8"/>
          <w:w w:val="95"/>
        </w:rPr>
        <w:t xml:space="preserve"> </w:t>
      </w:r>
      <w:r>
        <w:rPr>
          <w:i/>
          <w:w w:val="95"/>
        </w:rPr>
        <w:t>ve</w:t>
      </w:r>
      <w:r>
        <w:rPr>
          <w:i/>
          <w:spacing w:val="-7"/>
          <w:w w:val="95"/>
        </w:rPr>
        <w:t xml:space="preserve"> </w:t>
      </w:r>
      <w:r>
        <w:rPr>
          <w:i/>
          <w:w w:val="95"/>
        </w:rPr>
        <w:t>Luria</w:t>
      </w:r>
      <w:r>
        <w:rPr>
          <w:i/>
          <w:spacing w:val="-8"/>
          <w:w w:val="95"/>
        </w:rPr>
        <w:t xml:space="preserve"> </w:t>
      </w:r>
      <w:r>
        <w:rPr>
          <w:i/>
          <w:w w:val="95"/>
        </w:rPr>
        <w:t>bunu dilin</w:t>
      </w:r>
      <w:r>
        <w:rPr>
          <w:i/>
          <w:spacing w:val="-22"/>
          <w:w w:val="95"/>
        </w:rPr>
        <w:t xml:space="preserve"> </w:t>
      </w:r>
      <w:r>
        <w:rPr>
          <w:i/>
          <w:w w:val="95"/>
        </w:rPr>
        <w:t>üzerine</w:t>
      </w:r>
      <w:r>
        <w:rPr>
          <w:i/>
          <w:spacing w:val="-21"/>
          <w:w w:val="95"/>
        </w:rPr>
        <w:t xml:space="preserve"> </w:t>
      </w:r>
      <w:r>
        <w:rPr>
          <w:i/>
          <w:w w:val="95"/>
        </w:rPr>
        <w:t>atfederek</w:t>
      </w:r>
      <w:r>
        <w:rPr>
          <w:i/>
          <w:spacing w:val="-21"/>
          <w:w w:val="95"/>
        </w:rPr>
        <w:t xml:space="preserve"> </w:t>
      </w:r>
      <w:r>
        <w:rPr>
          <w:i/>
          <w:w w:val="95"/>
        </w:rPr>
        <w:t>yazının</w:t>
      </w:r>
      <w:r>
        <w:rPr>
          <w:i/>
          <w:spacing w:val="-21"/>
          <w:w w:val="95"/>
        </w:rPr>
        <w:t xml:space="preserve"> </w:t>
      </w:r>
      <w:r>
        <w:rPr>
          <w:i/>
          <w:w w:val="95"/>
        </w:rPr>
        <w:t>bunu</w:t>
      </w:r>
      <w:r>
        <w:rPr>
          <w:i/>
          <w:spacing w:val="-21"/>
          <w:w w:val="95"/>
        </w:rPr>
        <w:t xml:space="preserve"> </w:t>
      </w:r>
      <w:r>
        <w:rPr>
          <w:i/>
          <w:w w:val="95"/>
        </w:rPr>
        <w:t>daha</w:t>
      </w:r>
      <w:r>
        <w:rPr>
          <w:i/>
          <w:spacing w:val="-21"/>
          <w:w w:val="95"/>
        </w:rPr>
        <w:t xml:space="preserve"> </w:t>
      </w:r>
      <w:r>
        <w:rPr>
          <w:i/>
          <w:w w:val="95"/>
        </w:rPr>
        <w:t>büyük</w:t>
      </w:r>
      <w:r>
        <w:rPr>
          <w:i/>
          <w:spacing w:val="-21"/>
          <w:w w:val="95"/>
        </w:rPr>
        <w:t xml:space="preserve"> </w:t>
      </w:r>
      <w:r>
        <w:rPr>
          <w:i/>
          <w:w w:val="95"/>
        </w:rPr>
        <w:t>ölçüde</w:t>
      </w:r>
      <w:r>
        <w:rPr>
          <w:i/>
          <w:spacing w:val="-21"/>
          <w:w w:val="95"/>
        </w:rPr>
        <w:t xml:space="preserve"> </w:t>
      </w:r>
      <w:r>
        <w:rPr>
          <w:i/>
          <w:w w:val="95"/>
        </w:rPr>
        <w:t xml:space="preserve">yaptığını ileri sürerler. Tablolar, listeler, formüller burada ortaya çıkar. </w:t>
      </w:r>
      <w:r>
        <w:rPr>
          <w:i/>
        </w:rPr>
        <w:t>İ</w:t>
      </w:r>
      <w:r>
        <w:rPr>
          <w:i/>
        </w:rPr>
        <w:t>kincisi, işitsel depolama yerine bir görsel depolama koyamazken, dil faaliyetlerindeki hatırlamanın içine görsel kısımları,</w:t>
      </w:r>
      <w:r>
        <w:rPr>
          <w:i/>
          <w:spacing w:val="-9"/>
        </w:rPr>
        <w:t xml:space="preserve"> </w:t>
      </w:r>
      <w:r>
        <w:rPr>
          <w:i/>
        </w:rPr>
        <w:t>mekân</w:t>
      </w:r>
      <w:r>
        <w:rPr>
          <w:i/>
          <w:spacing w:val="-8"/>
        </w:rPr>
        <w:t xml:space="preserve"> </w:t>
      </w:r>
      <w:r>
        <w:rPr>
          <w:i/>
        </w:rPr>
        <w:t>ve</w:t>
      </w:r>
      <w:r>
        <w:rPr>
          <w:i/>
          <w:spacing w:val="-8"/>
        </w:rPr>
        <w:t xml:space="preserve"> </w:t>
      </w:r>
      <w:r>
        <w:rPr>
          <w:i/>
        </w:rPr>
        <w:t>hatta</w:t>
      </w:r>
      <w:r>
        <w:rPr>
          <w:i/>
          <w:spacing w:val="-8"/>
        </w:rPr>
        <w:t xml:space="preserve"> </w:t>
      </w:r>
      <w:r>
        <w:rPr>
          <w:i/>
        </w:rPr>
        <w:t>hareket</w:t>
      </w:r>
      <w:r>
        <w:rPr>
          <w:i/>
          <w:spacing w:val="-8"/>
        </w:rPr>
        <w:t xml:space="preserve"> </w:t>
      </w:r>
      <w:r>
        <w:rPr>
          <w:i/>
        </w:rPr>
        <w:t>öğelerini</w:t>
      </w:r>
      <w:r>
        <w:rPr>
          <w:i/>
          <w:spacing w:val="-8"/>
        </w:rPr>
        <w:t xml:space="preserve"> </w:t>
      </w:r>
      <w:r>
        <w:rPr>
          <w:i/>
        </w:rPr>
        <w:t>katar.</w:t>
      </w:r>
      <w:r>
        <w:rPr>
          <w:i/>
          <w:spacing w:val="-8"/>
        </w:rPr>
        <w:t xml:space="preserve"> </w:t>
      </w:r>
      <w:r>
        <w:rPr>
          <w:i/>
        </w:rPr>
        <w:t xml:space="preserve">Üçüncüsü, </w:t>
      </w:r>
      <w:r>
        <w:rPr>
          <w:i/>
          <w:w w:val="95"/>
        </w:rPr>
        <w:t>tekrarlama</w:t>
      </w:r>
      <w:r>
        <w:rPr>
          <w:i/>
          <w:spacing w:val="-10"/>
          <w:w w:val="95"/>
        </w:rPr>
        <w:t xml:space="preserve"> </w:t>
      </w:r>
      <w:r>
        <w:rPr>
          <w:i/>
          <w:w w:val="95"/>
        </w:rPr>
        <w:t>yöntemlerini</w:t>
      </w:r>
      <w:r>
        <w:rPr>
          <w:i/>
          <w:spacing w:val="-10"/>
          <w:w w:val="95"/>
        </w:rPr>
        <w:t xml:space="preserve"> </w:t>
      </w:r>
      <w:r>
        <w:rPr>
          <w:i/>
          <w:w w:val="95"/>
        </w:rPr>
        <w:t>kolaylaştırır,</w:t>
      </w:r>
      <w:r>
        <w:rPr>
          <w:i/>
          <w:spacing w:val="-9"/>
          <w:w w:val="95"/>
        </w:rPr>
        <w:t xml:space="preserve"> </w:t>
      </w:r>
      <w:r>
        <w:rPr>
          <w:i/>
          <w:w w:val="95"/>
        </w:rPr>
        <w:t>sürekliliği</w:t>
      </w:r>
      <w:r>
        <w:rPr>
          <w:i/>
          <w:spacing w:val="-10"/>
          <w:w w:val="95"/>
        </w:rPr>
        <w:t xml:space="preserve"> </w:t>
      </w:r>
      <w:r>
        <w:rPr>
          <w:i/>
          <w:w w:val="95"/>
        </w:rPr>
        <w:t>olan</w:t>
      </w:r>
      <w:r>
        <w:rPr>
          <w:i/>
          <w:spacing w:val="-10"/>
          <w:w w:val="95"/>
        </w:rPr>
        <w:t xml:space="preserve"> </w:t>
      </w:r>
      <w:r>
        <w:rPr>
          <w:i/>
          <w:w w:val="95"/>
        </w:rPr>
        <w:t>bir</w:t>
      </w:r>
      <w:r>
        <w:rPr>
          <w:i/>
          <w:spacing w:val="-7"/>
          <w:w w:val="95"/>
        </w:rPr>
        <w:t xml:space="preserve"> </w:t>
      </w:r>
      <w:r>
        <w:rPr>
          <w:i/>
          <w:w w:val="95"/>
        </w:rPr>
        <w:t xml:space="preserve">teşvik </w:t>
      </w:r>
      <w:r>
        <w:rPr>
          <w:i/>
        </w:rPr>
        <w:t xml:space="preserve">edici kaynağa geri gitme yani metne başvurma olanağı verdiğinden, bunu yapana tekrarlama ile birlikte kontrol de sağlar </w:t>
      </w:r>
      <w:r>
        <w:t>(Goody, 2013:</w:t>
      </w:r>
      <w:r>
        <w:rPr>
          <w:spacing w:val="-23"/>
        </w:rPr>
        <w:t xml:space="preserve"> </w:t>
      </w:r>
      <w:r>
        <w:t>224-225).</w:t>
      </w:r>
    </w:p>
    <w:p w:rsidR="001E7174" w:rsidRDefault="004A4A79">
      <w:pPr>
        <w:pStyle w:val="GvdeMetni"/>
        <w:spacing w:before="123" w:line="247" w:lineRule="auto"/>
        <w:ind w:right="106"/>
      </w:pPr>
      <w:r>
        <w:t xml:space="preserve">Eğer formüllerin ortaya çıkışı yazının ortaya çıkmasından sonraysa Homeros Destanı’nın izlerini, Yugoslavya’nın </w:t>
      </w:r>
      <w:r>
        <w:t>sözel geleneğe sahip doğasında</w:t>
      </w:r>
      <w:r>
        <w:rPr>
          <w:spacing w:val="-9"/>
        </w:rPr>
        <w:t xml:space="preserve"> </w:t>
      </w:r>
      <w:r>
        <w:t>arayan</w:t>
      </w:r>
      <w:r>
        <w:rPr>
          <w:spacing w:val="-9"/>
        </w:rPr>
        <w:t xml:space="preserve"> </w:t>
      </w:r>
      <w:r>
        <w:t>Milman</w:t>
      </w:r>
      <w:r>
        <w:rPr>
          <w:spacing w:val="-8"/>
        </w:rPr>
        <w:t xml:space="preserve"> </w:t>
      </w:r>
      <w:r>
        <w:t>Parry</w:t>
      </w:r>
      <w:r>
        <w:rPr>
          <w:spacing w:val="-9"/>
        </w:rPr>
        <w:t xml:space="preserve"> </w:t>
      </w:r>
      <w:r>
        <w:t>neden</w:t>
      </w:r>
      <w:r>
        <w:rPr>
          <w:spacing w:val="-9"/>
        </w:rPr>
        <w:t xml:space="preserve"> </w:t>
      </w:r>
      <w:r>
        <w:t>bu</w:t>
      </w:r>
      <w:r>
        <w:rPr>
          <w:spacing w:val="-8"/>
        </w:rPr>
        <w:t xml:space="preserve"> </w:t>
      </w:r>
      <w:r>
        <w:t>formüllere</w:t>
      </w:r>
      <w:r>
        <w:rPr>
          <w:spacing w:val="-8"/>
        </w:rPr>
        <w:t xml:space="preserve"> </w:t>
      </w:r>
      <w:r>
        <w:t>rastlamıştı?</w:t>
      </w:r>
      <w:r>
        <w:rPr>
          <w:spacing w:val="-8"/>
        </w:rPr>
        <w:t xml:space="preserve"> </w:t>
      </w:r>
      <w:r>
        <w:t>Aslında cevabı içinde barındıran bir sorudur bu, çünkü Goody’e göre; Homeros Destanı’nın şifrelerini sözlü anlatıda arayanlar yanlış mekânda iz sürmüşlerdi. Avrupa’nın göbe</w:t>
      </w:r>
      <w:r>
        <w:t xml:space="preserve">ğinde olan Yugoslavya’da lecto-oral (yani sözlü artı yazılı kültür) dönemi yaşanıyordu ve dolayısıyla buradaki sözlü anlatılar yazının ortaya çıkardığı mantıksal teknolojiden etkilenmişti. Goody’e göre, Parry gerçek anlamda bir sözel kültür bulmak için ya </w:t>
      </w:r>
      <w:r>
        <w:t>eski Yunanistan’a ya da çağdaşlık bağlamında Afrika’ya bakmalıydı (Goody, 2013: 109-110). Nitekim Goody, Afrika’ya baktığını ve uzun destansı şiirlerin</w:t>
      </w:r>
      <w:r>
        <w:rPr>
          <w:spacing w:val="-32"/>
        </w:rPr>
        <w:t xml:space="preserve"> </w:t>
      </w:r>
      <w:r>
        <w:t>bulunmadığını,</w:t>
      </w:r>
      <w:r>
        <w:rPr>
          <w:spacing w:val="-31"/>
        </w:rPr>
        <w:t xml:space="preserve"> </w:t>
      </w:r>
      <w:r>
        <w:t>bulunanların</w:t>
      </w:r>
      <w:r>
        <w:rPr>
          <w:spacing w:val="-32"/>
        </w:rPr>
        <w:t xml:space="preserve"> </w:t>
      </w:r>
      <w:r>
        <w:t>ise</w:t>
      </w:r>
      <w:r>
        <w:rPr>
          <w:spacing w:val="-31"/>
        </w:rPr>
        <w:t xml:space="preserve"> </w:t>
      </w:r>
      <w:r>
        <w:t>ya</w:t>
      </w:r>
      <w:r>
        <w:rPr>
          <w:spacing w:val="-32"/>
        </w:rPr>
        <w:t xml:space="preserve"> </w:t>
      </w:r>
      <w:r>
        <w:t>Arap</w:t>
      </w:r>
      <w:r>
        <w:rPr>
          <w:spacing w:val="-32"/>
        </w:rPr>
        <w:t xml:space="preserve"> </w:t>
      </w:r>
      <w:r>
        <w:t>okur-yazarlığının</w:t>
      </w:r>
      <w:r>
        <w:rPr>
          <w:spacing w:val="-32"/>
        </w:rPr>
        <w:t xml:space="preserve"> </w:t>
      </w:r>
      <w:r>
        <w:t xml:space="preserve">etkisine dayandırılan metinler olduğunu ya da </w:t>
      </w:r>
      <w:r>
        <w:t>destansı şiirden daha çok düzyazı formunda olduğunu belirtmiştir</w:t>
      </w:r>
      <w:r>
        <w:rPr>
          <w:spacing w:val="-40"/>
        </w:rPr>
        <w:t xml:space="preserve"> </w:t>
      </w:r>
      <w:r>
        <w:t>(Goody, 2013: 133).</w:t>
      </w:r>
    </w:p>
    <w:p w:rsidR="001E7174" w:rsidRDefault="004A4A79">
      <w:pPr>
        <w:pStyle w:val="GvdeMetni"/>
        <w:spacing w:before="128" w:line="247" w:lineRule="auto"/>
        <w:ind w:right="106"/>
      </w:pPr>
      <w:r>
        <w:t>Destansı şiirlerin okur-yazar öncesi kültüre ait olduğunu reddeden Goody, aynı mitlerdeki araştırması gibi, destanın da bir kez derlenip tüm kültürün</w:t>
      </w:r>
      <w:r>
        <w:rPr>
          <w:spacing w:val="-15"/>
        </w:rPr>
        <w:t xml:space="preserve"> </w:t>
      </w:r>
      <w:r>
        <w:t>bu</w:t>
      </w:r>
      <w:r>
        <w:rPr>
          <w:spacing w:val="-13"/>
        </w:rPr>
        <w:t xml:space="preserve"> </w:t>
      </w:r>
      <w:r>
        <w:t>tek</w:t>
      </w:r>
      <w:r>
        <w:rPr>
          <w:spacing w:val="-14"/>
        </w:rPr>
        <w:t xml:space="preserve"> </w:t>
      </w:r>
      <w:r>
        <w:t>anlatıyla</w:t>
      </w:r>
      <w:r>
        <w:rPr>
          <w:spacing w:val="-16"/>
        </w:rPr>
        <w:t xml:space="preserve"> </w:t>
      </w:r>
      <w:r>
        <w:t>çözü</w:t>
      </w:r>
      <w:r>
        <w:t>mlenmesi</w:t>
      </w:r>
      <w:r>
        <w:rPr>
          <w:spacing w:val="-13"/>
        </w:rPr>
        <w:t xml:space="preserve"> </w:t>
      </w:r>
      <w:r>
        <w:t>girişimine</w:t>
      </w:r>
      <w:r>
        <w:rPr>
          <w:spacing w:val="-16"/>
        </w:rPr>
        <w:t xml:space="preserve"> </w:t>
      </w:r>
      <w:r>
        <w:t>karşı</w:t>
      </w:r>
      <w:r>
        <w:rPr>
          <w:spacing w:val="-15"/>
        </w:rPr>
        <w:t xml:space="preserve"> </w:t>
      </w:r>
      <w:r>
        <w:t>çıkar.</w:t>
      </w:r>
      <w:r>
        <w:rPr>
          <w:spacing w:val="-13"/>
        </w:rPr>
        <w:t xml:space="preserve"> </w:t>
      </w:r>
      <w:r>
        <w:t>Buna</w:t>
      </w:r>
      <w:r>
        <w:rPr>
          <w:spacing w:val="-16"/>
        </w:rPr>
        <w:t xml:space="preserve"> </w:t>
      </w:r>
      <w:r>
        <w:t>örnek olarak da Güney Afrika’daki Fulani Destanı’nı örnek gösterir. Bu destan, bütün</w:t>
      </w:r>
      <w:r>
        <w:rPr>
          <w:spacing w:val="-11"/>
        </w:rPr>
        <w:t xml:space="preserve"> </w:t>
      </w:r>
      <w:r>
        <w:t>kabileleri</w:t>
      </w:r>
      <w:r>
        <w:rPr>
          <w:spacing w:val="-11"/>
        </w:rPr>
        <w:t xml:space="preserve"> </w:t>
      </w:r>
      <w:r>
        <w:t>dolaşan</w:t>
      </w:r>
      <w:r>
        <w:rPr>
          <w:spacing w:val="-12"/>
        </w:rPr>
        <w:t xml:space="preserve"> </w:t>
      </w:r>
      <w:r>
        <w:t>ozanlar</w:t>
      </w:r>
      <w:r>
        <w:rPr>
          <w:spacing w:val="-10"/>
        </w:rPr>
        <w:t xml:space="preserve"> </w:t>
      </w:r>
      <w:r>
        <w:t>tarafından</w:t>
      </w:r>
      <w:r>
        <w:rPr>
          <w:spacing w:val="-11"/>
        </w:rPr>
        <w:t xml:space="preserve"> </w:t>
      </w:r>
      <w:r>
        <w:t>her</w:t>
      </w:r>
      <w:r>
        <w:rPr>
          <w:spacing w:val="-12"/>
        </w:rPr>
        <w:t xml:space="preserve"> </w:t>
      </w:r>
      <w:r>
        <w:t>kabileye</w:t>
      </w:r>
      <w:r>
        <w:rPr>
          <w:spacing w:val="-11"/>
        </w:rPr>
        <w:t xml:space="preserve"> </w:t>
      </w:r>
      <w:r>
        <w:t>farklı</w:t>
      </w:r>
      <w:r>
        <w:rPr>
          <w:spacing w:val="-9"/>
        </w:rPr>
        <w:t xml:space="preserve"> </w:t>
      </w:r>
      <w:r>
        <w:t>bir</w:t>
      </w:r>
      <w:r>
        <w:rPr>
          <w:spacing w:val="-10"/>
        </w:rPr>
        <w:t xml:space="preserve"> </w:t>
      </w:r>
      <w:r>
        <w:t>biçimde anlatılmaktadır.</w:t>
      </w:r>
      <w:r>
        <w:rPr>
          <w:spacing w:val="-9"/>
        </w:rPr>
        <w:t xml:space="preserve"> </w:t>
      </w:r>
      <w:r>
        <w:t>Örneğin</w:t>
      </w:r>
      <w:r>
        <w:rPr>
          <w:spacing w:val="-11"/>
        </w:rPr>
        <w:t xml:space="preserve"> </w:t>
      </w:r>
      <w:r>
        <w:t>birbirleriyle</w:t>
      </w:r>
      <w:r>
        <w:rPr>
          <w:spacing w:val="-8"/>
        </w:rPr>
        <w:t xml:space="preserve"> </w:t>
      </w:r>
      <w:r>
        <w:t>düşman</w:t>
      </w:r>
      <w:r>
        <w:rPr>
          <w:spacing w:val="-9"/>
        </w:rPr>
        <w:t xml:space="preserve"> </w:t>
      </w:r>
      <w:r>
        <w:t>olan</w:t>
      </w:r>
      <w:r>
        <w:rPr>
          <w:spacing w:val="-10"/>
        </w:rPr>
        <w:t xml:space="preserve"> </w:t>
      </w:r>
      <w:r>
        <w:t>iki</w:t>
      </w:r>
      <w:r>
        <w:rPr>
          <w:spacing w:val="-6"/>
        </w:rPr>
        <w:t xml:space="preserve"> </w:t>
      </w:r>
      <w:r>
        <w:t>kabilede</w:t>
      </w:r>
      <w:r>
        <w:rPr>
          <w:spacing w:val="-9"/>
        </w:rPr>
        <w:t xml:space="preserve"> </w:t>
      </w:r>
      <w:r>
        <w:t>(Fulani</w:t>
      </w:r>
      <w:r>
        <w:rPr>
          <w:spacing w:val="-7"/>
        </w:rPr>
        <w:t xml:space="preserve"> </w:t>
      </w:r>
      <w:r>
        <w:t>ve Bambaralar) aynı destan hem içeriği hem de biçimi değişmektedir. Dolayısıyla</w:t>
      </w:r>
      <w:r>
        <w:rPr>
          <w:spacing w:val="-19"/>
        </w:rPr>
        <w:t xml:space="preserve"> </w:t>
      </w:r>
      <w:r>
        <w:t>Goody,</w:t>
      </w:r>
      <w:r>
        <w:rPr>
          <w:spacing w:val="-18"/>
        </w:rPr>
        <w:t xml:space="preserve"> </w:t>
      </w:r>
      <w:r>
        <w:t>bir</w:t>
      </w:r>
      <w:r>
        <w:rPr>
          <w:spacing w:val="-19"/>
        </w:rPr>
        <w:t xml:space="preserve"> </w:t>
      </w:r>
      <w:r>
        <w:t>destana</w:t>
      </w:r>
      <w:r>
        <w:rPr>
          <w:spacing w:val="-18"/>
        </w:rPr>
        <w:t xml:space="preserve"> </w:t>
      </w:r>
      <w:r>
        <w:t>nasıl</w:t>
      </w:r>
      <w:r>
        <w:rPr>
          <w:spacing w:val="-19"/>
        </w:rPr>
        <w:t xml:space="preserve"> </w:t>
      </w:r>
      <w:r>
        <w:t>bakılması</w:t>
      </w:r>
      <w:r>
        <w:rPr>
          <w:spacing w:val="-17"/>
        </w:rPr>
        <w:t xml:space="preserve"> </w:t>
      </w:r>
      <w:r>
        <w:t>gerektiğini</w:t>
      </w:r>
      <w:r>
        <w:rPr>
          <w:spacing w:val="-20"/>
        </w:rPr>
        <w:t xml:space="preserve"> </w:t>
      </w:r>
      <w:r>
        <w:t>şöyle</w:t>
      </w:r>
      <w:r>
        <w:rPr>
          <w:spacing w:val="-19"/>
        </w:rPr>
        <w:t xml:space="preserve"> </w:t>
      </w:r>
      <w:r>
        <w:t>açıklar:</w:t>
      </w:r>
    </w:p>
    <w:p w:rsidR="001E7174" w:rsidRDefault="004A4A79">
      <w:pPr>
        <w:spacing w:before="125" w:line="247" w:lineRule="auto"/>
        <w:ind w:left="679" w:right="675"/>
        <w:jc w:val="both"/>
      </w:pPr>
      <w:r>
        <w:rPr>
          <w:i/>
        </w:rPr>
        <w:t xml:space="preserve">…Fulani Destanı her ne kadar genelde diğer destanlar gibi </w:t>
      </w:r>
      <w:r>
        <w:rPr>
          <w:i/>
          <w:w w:val="95"/>
        </w:rPr>
        <w:t>yazıdan</w:t>
      </w:r>
      <w:r>
        <w:rPr>
          <w:i/>
          <w:spacing w:val="-18"/>
          <w:w w:val="95"/>
        </w:rPr>
        <w:t xml:space="preserve"> </w:t>
      </w:r>
      <w:r>
        <w:rPr>
          <w:i/>
          <w:w w:val="95"/>
        </w:rPr>
        <w:t>etkilenmiş</w:t>
      </w:r>
      <w:r>
        <w:rPr>
          <w:i/>
          <w:spacing w:val="-19"/>
          <w:w w:val="95"/>
        </w:rPr>
        <w:t xml:space="preserve"> </w:t>
      </w:r>
      <w:r>
        <w:rPr>
          <w:i/>
          <w:w w:val="95"/>
        </w:rPr>
        <w:t>bir</w:t>
      </w:r>
      <w:r>
        <w:rPr>
          <w:i/>
          <w:spacing w:val="-18"/>
          <w:w w:val="95"/>
        </w:rPr>
        <w:t xml:space="preserve"> </w:t>
      </w:r>
      <w:r>
        <w:rPr>
          <w:i/>
          <w:w w:val="95"/>
        </w:rPr>
        <w:t>toplum</w:t>
      </w:r>
      <w:r>
        <w:rPr>
          <w:i/>
          <w:spacing w:val="-18"/>
          <w:w w:val="95"/>
        </w:rPr>
        <w:t xml:space="preserve"> </w:t>
      </w:r>
      <w:r>
        <w:rPr>
          <w:i/>
          <w:w w:val="95"/>
        </w:rPr>
        <w:t>içinde</w:t>
      </w:r>
      <w:r>
        <w:rPr>
          <w:i/>
          <w:spacing w:val="-19"/>
          <w:w w:val="95"/>
        </w:rPr>
        <w:t xml:space="preserve"> </w:t>
      </w:r>
      <w:r>
        <w:rPr>
          <w:i/>
          <w:w w:val="95"/>
        </w:rPr>
        <w:t>or</w:t>
      </w:r>
      <w:r>
        <w:rPr>
          <w:i/>
          <w:w w:val="95"/>
        </w:rPr>
        <w:t>taya</w:t>
      </w:r>
      <w:r>
        <w:rPr>
          <w:i/>
          <w:spacing w:val="-17"/>
          <w:w w:val="95"/>
        </w:rPr>
        <w:t xml:space="preserve"> </w:t>
      </w:r>
      <w:r>
        <w:rPr>
          <w:i/>
          <w:w w:val="95"/>
        </w:rPr>
        <w:t>çıkmış</w:t>
      </w:r>
      <w:r>
        <w:rPr>
          <w:i/>
          <w:spacing w:val="-19"/>
          <w:w w:val="95"/>
        </w:rPr>
        <w:t xml:space="preserve"> </w:t>
      </w:r>
      <w:r>
        <w:rPr>
          <w:i/>
          <w:w w:val="95"/>
        </w:rPr>
        <w:t>olsa</w:t>
      </w:r>
      <w:r>
        <w:rPr>
          <w:i/>
          <w:spacing w:val="-18"/>
          <w:w w:val="95"/>
        </w:rPr>
        <w:t xml:space="preserve"> </w:t>
      </w:r>
      <w:r>
        <w:rPr>
          <w:i/>
          <w:w w:val="95"/>
        </w:rPr>
        <w:t>da,</w:t>
      </w:r>
      <w:r>
        <w:rPr>
          <w:i/>
          <w:spacing w:val="-18"/>
          <w:w w:val="95"/>
        </w:rPr>
        <w:t xml:space="preserve"> </w:t>
      </w:r>
      <w:r>
        <w:rPr>
          <w:i/>
          <w:w w:val="95"/>
        </w:rPr>
        <w:t>almış olduğu</w:t>
      </w:r>
      <w:r>
        <w:rPr>
          <w:i/>
          <w:spacing w:val="-19"/>
          <w:w w:val="95"/>
        </w:rPr>
        <w:t xml:space="preserve"> </w:t>
      </w:r>
      <w:r>
        <w:rPr>
          <w:i/>
          <w:w w:val="95"/>
        </w:rPr>
        <w:t>form,</w:t>
      </w:r>
      <w:r>
        <w:rPr>
          <w:i/>
          <w:spacing w:val="-18"/>
          <w:w w:val="95"/>
        </w:rPr>
        <w:t xml:space="preserve"> </w:t>
      </w:r>
      <w:r>
        <w:rPr>
          <w:i/>
          <w:w w:val="95"/>
        </w:rPr>
        <w:t>seslendiren</w:t>
      </w:r>
      <w:r>
        <w:rPr>
          <w:i/>
          <w:spacing w:val="-18"/>
          <w:w w:val="95"/>
        </w:rPr>
        <w:t xml:space="preserve"> </w:t>
      </w:r>
      <w:r>
        <w:rPr>
          <w:i/>
          <w:w w:val="95"/>
        </w:rPr>
        <w:t>ozana,</w:t>
      </w:r>
      <w:r>
        <w:rPr>
          <w:i/>
          <w:spacing w:val="-18"/>
          <w:w w:val="95"/>
        </w:rPr>
        <w:t xml:space="preserve"> </w:t>
      </w:r>
      <w:r>
        <w:rPr>
          <w:i/>
          <w:w w:val="95"/>
        </w:rPr>
        <w:t>zamana</w:t>
      </w:r>
      <w:r>
        <w:rPr>
          <w:i/>
          <w:spacing w:val="-17"/>
          <w:w w:val="95"/>
        </w:rPr>
        <w:t xml:space="preserve"> </w:t>
      </w:r>
      <w:r>
        <w:rPr>
          <w:i/>
          <w:w w:val="95"/>
        </w:rPr>
        <w:t>ve</w:t>
      </w:r>
      <w:r>
        <w:rPr>
          <w:i/>
          <w:spacing w:val="-18"/>
          <w:w w:val="95"/>
        </w:rPr>
        <w:t xml:space="preserve"> </w:t>
      </w:r>
      <w:r>
        <w:rPr>
          <w:i/>
          <w:w w:val="95"/>
        </w:rPr>
        <w:t>duruma</w:t>
      </w:r>
      <w:r>
        <w:rPr>
          <w:i/>
          <w:spacing w:val="-16"/>
          <w:w w:val="95"/>
        </w:rPr>
        <w:t xml:space="preserve"> </w:t>
      </w:r>
      <w:r>
        <w:rPr>
          <w:i/>
          <w:w w:val="95"/>
        </w:rPr>
        <w:t>bağlı</w:t>
      </w:r>
      <w:r>
        <w:rPr>
          <w:i/>
          <w:spacing w:val="-18"/>
          <w:w w:val="95"/>
        </w:rPr>
        <w:t xml:space="preserve"> </w:t>
      </w:r>
      <w:r>
        <w:rPr>
          <w:i/>
          <w:w w:val="95"/>
        </w:rPr>
        <w:t xml:space="preserve">olarak </w:t>
      </w:r>
      <w:r>
        <w:rPr>
          <w:i/>
        </w:rPr>
        <w:t>önemli</w:t>
      </w:r>
      <w:r>
        <w:rPr>
          <w:i/>
          <w:spacing w:val="-15"/>
        </w:rPr>
        <w:t xml:space="preserve"> </w:t>
      </w:r>
      <w:r>
        <w:rPr>
          <w:i/>
        </w:rPr>
        <w:t>ölçüde</w:t>
      </w:r>
      <w:r>
        <w:rPr>
          <w:i/>
          <w:spacing w:val="-14"/>
        </w:rPr>
        <w:t xml:space="preserve"> </w:t>
      </w:r>
      <w:r>
        <w:rPr>
          <w:i/>
        </w:rPr>
        <w:t>farklılıklar</w:t>
      </w:r>
      <w:r>
        <w:rPr>
          <w:i/>
          <w:spacing w:val="-15"/>
        </w:rPr>
        <w:t xml:space="preserve"> </w:t>
      </w:r>
      <w:r>
        <w:rPr>
          <w:i/>
        </w:rPr>
        <w:t>gösterir.</w:t>
      </w:r>
      <w:r>
        <w:rPr>
          <w:i/>
          <w:spacing w:val="-15"/>
        </w:rPr>
        <w:t xml:space="preserve"> </w:t>
      </w:r>
      <w:r>
        <w:rPr>
          <w:i/>
        </w:rPr>
        <w:t>Bana</w:t>
      </w:r>
      <w:r>
        <w:rPr>
          <w:i/>
          <w:spacing w:val="-14"/>
        </w:rPr>
        <w:t xml:space="preserve"> </w:t>
      </w:r>
      <w:r>
        <w:rPr>
          <w:i/>
        </w:rPr>
        <w:t>göre</w:t>
      </w:r>
      <w:r>
        <w:rPr>
          <w:i/>
          <w:spacing w:val="-14"/>
        </w:rPr>
        <w:t xml:space="preserve"> </w:t>
      </w:r>
      <w:r>
        <w:rPr>
          <w:i/>
        </w:rPr>
        <w:t>bu</w:t>
      </w:r>
      <w:r>
        <w:rPr>
          <w:i/>
          <w:spacing w:val="-14"/>
        </w:rPr>
        <w:t xml:space="preserve"> </w:t>
      </w:r>
      <w:r>
        <w:rPr>
          <w:i/>
        </w:rPr>
        <w:t xml:space="preserve">varyantlara değişmez bir serinin parçaları olarak bakılmamalıdır çünkü </w:t>
      </w:r>
      <w:r>
        <w:rPr>
          <w:i/>
          <w:w w:val="95"/>
        </w:rPr>
        <w:t>böyle olması yaratıcılık durduğunda ve destan bağlama dahil olduğunda</w:t>
      </w:r>
      <w:r>
        <w:rPr>
          <w:i/>
          <w:spacing w:val="-23"/>
          <w:w w:val="95"/>
        </w:rPr>
        <w:t xml:space="preserve"> </w:t>
      </w:r>
      <w:r>
        <w:rPr>
          <w:i/>
          <w:w w:val="95"/>
        </w:rPr>
        <w:t>söz</w:t>
      </w:r>
      <w:r>
        <w:rPr>
          <w:i/>
          <w:spacing w:val="-21"/>
          <w:w w:val="95"/>
        </w:rPr>
        <w:t xml:space="preserve"> </w:t>
      </w:r>
      <w:r>
        <w:rPr>
          <w:i/>
          <w:w w:val="95"/>
        </w:rPr>
        <w:t>konusu</w:t>
      </w:r>
      <w:r>
        <w:rPr>
          <w:i/>
          <w:spacing w:val="-21"/>
          <w:w w:val="95"/>
        </w:rPr>
        <w:t xml:space="preserve"> </w:t>
      </w:r>
      <w:r>
        <w:rPr>
          <w:i/>
          <w:w w:val="95"/>
        </w:rPr>
        <w:t>olur.</w:t>
      </w:r>
      <w:r>
        <w:rPr>
          <w:i/>
          <w:spacing w:val="-22"/>
          <w:w w:val="95"/>
        </w:rPr>
        <w:t xml:space="preserve"> </w:t>
      </w:r>
      <w:r>
        <w:rPr>
          <w:i/>
          <w:w w:val="95"/>
        </w:rPr>
        <w:t>O</w:t>
      </w:r>
      <w:r>
        <w:rPr>
          <w:i/>
          <w:spacing w:val="-20"/>
          <w:w w:val="95"/>
        </w:rPr>
        <w:t xml:space="preserve"> </w:t>
      </w:r>
      <w:r>
        <w:rPr>
          <w:i/>
          <w:w w:val="95"/>
        </w:rPr>
        <w:t>nedenle</w:t>
      </w:r>
      <w:r>
        <w:rPr>
          <w:i/>
          <w:spacing w:val="-21"/>
          <w:w w:val="95"/>
        </w:rPr>
        <w:t xml:space="preserve"> </w:t>
      </w:r>
      <w:r>
        <w:rPr>
          <w:i/>
          <w:w w:val="95"/>
        </w:rPr>
        <w:t>buna,</w:t>
      </w:r>
      <w:r>
        <w:rPr>
          <w:i/>
          <w:spacing w:val="-22"/>
          <w:w w:val="95"/>
        </w:rPr>
        <w:t xml:space="preserve"> </w:t>
      </w:r>
      <w:r>
        <w:rPr>
          <w:i/>
          <w:w w:val="95"/>
        </w:rPr>
        <w:t>bir</w:t>
      </w:r>
      <w:r>
        <w:rPr>
          <w:i/>
          <w:spacing w:val="-20"/>
          <w:w w:val="95"/>
        </w:rPr>
        <w:t xml:space="preserve"> </w:t>
      </w:r>
      <w:r>
        <w:rPr>
          <w:i/>
          <w:w w:val="95"/>
        </w:rPr>
        <w:t>hikâye</w:t>
      </w:r>
      <w:r>
        <w:rPr>
          <w:i/>
          <w:spacing w:val="-21"/>
          <w:w w:val="95"/>
        </w:rPr>
        <w:t xml:space="preserve"> </w:t>
      </w:r>
      <w:r>
        <w:rPr>
          <w:i/>
          <w:w w:val="95"/>
        </w:rPr>
        <w:t>temasının etrafında</w:t>
      </w:r>
      <w:r>
        <w:rPr>
          <w:i/>
          <w:spacing w:val="-6"/>
          <w:w w:val="95"/>
        </w:rPr>
        <w:t xml:space="preserve"> </w:t>
      </w:r>
      <w:r>
        <w:rPr>
          <w:i/>
          <w:w w:val="95"/>
        </w:rPr>
        <w:t>genişleyen</w:t>
      </w:r>
      <w:r>
        <w:rPr>
          <w:i/>
          <w:spacing w:val="-6"/>
          <w:w w:val="95"/>
        </w:rPr>
        <w:t xml:space="preserve"> </w:t>
      </w:r>
      <w:r>
        <w:rPr>
          <w:i/>
          <w:w w:val="95"/>
        </w:rPr>
        <w:t>evrenin</w:t>
      </w:r>
      <w:r>
        <w:rPr>
          <w:i/>
          <w:spacing w:val="-6"/>
          <w:w w:val="95"/>
        </w:rPr>
        <w:t xml:space="preserve"> </w:t>
      </w:r>
      <w:r>
        <w:rPr>
          <w:i/>
          <w:w w:val="95"/>
        </w:rPr>
        <w:t>bir</w:t>
      </w:r>
      <w:r>
        <w:rPr>
          <w:i/>
          <w:spacing w:val="-5"/>
          <w:w w:val="95"/>
        </w:rPr>
        <w:t xml:space="preserve"> </w:t>
      </w:r>
      <w:r>
        <w:rPr>
          <w:i/>
          <w:w w:val="95"/>
        </w:rPr>
        <w:t>parçası</w:t>
      </w:r>
      <w:r>
        <w:rPr>
          <w:i/>
          <w:spacing w:val="-5"/>
          <w:w w:val="95"/>
        </w:rPr>
        <w:t xml:space="preserve"> </w:t>
      </w:r>
      <w:r>
        <w:rPr>
          <w:i/>
          <w:w w:val="95"/>
        </w:rPr>
        <w:t>olarak</w:t>
      </w:r>
      <w:r>
        <w:rPr>
          <w:i/>
          <w:spacing w:val="-5"/>
          <w:w w:val="95"/>
        </w:rPr>
        <w:t xml:space="preserve"> </w:t>
      </w:r>
      <w:r>
        <w:rPr>
          <w:i/>
          <w:w w:val="95"/>
        </w:rPr>
        <w:t>bakmak</w:t>
      </w:r>
      <w:r>
        <w:rPr>
          <w:i/>
          <w:spacing w:val="-5"/>
          <w:w w:val="95"/>
        </w:rPr>
        <w:t xml:space="preserve"> </w:t>
      </w:r>
      <w:r>
        <w:rPr>
          <w:i/>
          <w:w w:val="95"/>
        </w:rPr>
        <w:t>gereki</w:t>
      </w:r>
      <w:r>
        <w:rPr>
          <w:i/>
          <w:w w:val="95"/>
        </w:rPr>
        <w:t xml:space="preserve">r </w:t>
      </w:r>
      <w:r>
        <w:t>(Goody, 2013:</w:t>
      </w:r>
      <w:r>
        <w:rPr>
          <w:spacing w:val="-11"/>
        </w:rPr>
        <w:t xml:space="preserve"> </w:t>
      </w:r>
      <w:r>
        <w:t>136).</w:t>
      </w:r>
    </w:p>
    <w:p w:rsidR="001E7174" w:rsidRDefault="001E7174">
      <w:pPr>
        <w:spacing w:line="247" w:lineRule="auto"/>
        <w:jc w:val="both"/>
        <w:sectPr w:rsidR="001E7174">
          <w:pgSz w:w="9080" w:h="13610"/>
          <w:pgMar w:top="760" w:right="740" w:bottom="620" w:left="1020" w:header="0" w:footer="426" w:gutter="0"/>
          <w:cols w:space="708"/>
        </w:sectPr>
      </w:pPr>
    </w:p>
    <w:p w:rsidR="001E7174" w:rsidRDefault="004A4A79">
      <w:pPr>
        <w:pStyle w:val="Balk1"/>
      </w:pPr>
      <w:r>
        <w:t>Masal</w:t>
      </w:r>
    </w:p>
    <w:p w:rsidR="001E7174" w:rsidRDefault="004A4A79">
      <w:pPr>
        <w:pStyle w:val="GvdeMetni"/>
        <w:spacing w:before="127" w:line="247" w:lineRule="auto"/>
        <w:ind w:right="105"/>
      </w:pPr>
      <w:r>
        <w:t>Goody’nin</w:t>
      </w:r>
      <w:r>
        <w:rPr>
          <w:spacing w:val="-14"/>
        </w:rPr>
        <w:t xml:space="preserve"> </w:t>
      </w:r>
      <w:r>
        <w:t>masal</w:t>
      </w:r>
      <w:r>
        <w:rPr>
          <w:spacing w:val="-13"/>
        </w:rPr>
        <w:t xml:space="preserve"> </w:t>
      </w:r>
      <w:r>
        <w:t>konusunda</w:t>
      </w:r>
      <w:r>
        <w:rPr>
          <w:spacing w:val="-13"/>
        </w:rPr>
        <w:t xml:space="preserve"> </w:t>
      </w:r>
      <w:r>
        <w:t>ilk</w:t>
      </w:r>
      <w:r>
        <w:rPr>
          <w:spacing w:val="-14"/>
        </w:rPr>
        <w:t xml:space="preserve"> </w:t>
      </w:r>
      <w:r>
        <w:t>karşı</w:t>
      </w:r>
      <w:r>
        <w:rPr>
          <w:spacing w:val="-13"/>
        </w:rPr>
        <w:t xml:space="preserve"> </w:t>
      </w:r>
      <w:r>
        <w:t>çıktığı</w:t>
      </w:r>
      <w:r>
        <w:rPr>
          <w:spacing w:val="-12"/>
        </w:rPr>
        <w:t xml:space="preserve"> </w:t>
      </w:r>
      <w:r>
        <w:t>şey,</w:t>
      </w:r>
      <w:r>
        <w:rPr>
          <w:spacing w:val="-11"/>
        </w:rPr>
        <w:t xml:space="preserve"> </w:t>
      </w:r>
      <w:r>
        <w:t>‘bu</w:t>
      </w:r>
      <w:r>
        <w:rPr>
          <w:spacing w:val="-14"/>
        </w:rPr>
        <w:t xml:space="preserve"> </w:t>
      </w:r>
      <w:r>
        <w:t>türün</w:t>
      </w:r>
      <w:r>
        <w:rPr>
          <w:spacing w:val="-13"/>
        </w:rPr>
        <w:t xml:space="preserve"> </w:t>
      </w:r>
      <w:r>
        <w:t>bozulmuş ya da zamanla aşıma uğramış mitlerin içinden çıktığı’ söylemidir. Bu söylem, tarihsel dilimde her masalın bir mitten evrildiğini iddia ederek hem</w:t>
      </w:r>
      <w:r>
        <w:rPr>
          <w:spacing w:val="-17"/>
        </w:rPr>
        <w:t xml:space="preserve"> </w:t>
      </w:r>
      <w:r>
        <w:t>mitlerin</w:t>
      </w:r>
      <w:r>
        <w:rPr>
          <w:spacing w:val="-17"/>
        </w:rPr>
        <w:t xml:space="preserve"> </w:t>
      </w:r>
      <w:r>
        <w:t>hem</w:t>
      </w:r>
      <w:r>
        <w:rPr>
          <w:spacing w:val="-14"/>
        </w:rPr>
        <w:t xml:space="preserve"> </w:t>
      </w:r>
      <w:r>
        <w:t>de</w:t>
      </w:r>
      <w:r>
        <w:rPr>
          <w:spacing w:val="-17"/>
        </w:rPr>
        <w:t xml:space="preserve"> </w:t>
      </w:r>
      <w:r>
        <w:t>masalların</w:t>
      </w:r>
      <w:r>
        <w:rPr>
          <w:spacing w:val="-16"/>
        </w:rPr>
        <w:t xml:space="preserve"> </w:t>
      </w:r>
      <w:r>
        <w:t>kendi</w:t>
      </w:r>
      <w:r>
        <w:rPr>
          <w:spacing w:val="-15"/>
        </w:rPr>
        <w:t xml:space="preserve"> </w:t>
      </w:r>
      <w:r>
        <w:t>içsel</w:t>
      </w:r>
      <w:r>
        <w:rPr>
          <w:spacing w:val="-16"/>
        </w:rPr>
        <w:t xml:space="preserve"> </w:t>
      </w:r>
      <w:r>
        <w:t>özelliklerini</w:t>
      </w:r>
      <w:r>
        <w:rPr>
          <w:spacing w:val="-15"/>
        </w:rPr>
        <w:t xml:space="preserve"> </w:t>
      </w:r>
      <w:r>
        <w:t>göz</w:t>
      </w:r>
      <w:r>
        <w:rPr>
          <w:spacing w:val="-15"/>
        </w:rPr>
        <w:t xml:space="preserve"> </w:t>
      </w:r>
      <w:r>
        <w:t>ardı</w:t>
      </w:r>
      <w:r>
        <w:rPr>
          <w:spacing w:val="-17"/>
        </w:rPr>
        <w:t xml:space="preserve"> </w:t>
      </w:r>
      <w:r>
        <w:t>etmemize neden olmaktadır. Öncelikle, m</w:t>
      </w:r>
      <w:r>
        <w:t>itlerin gerçek olduğuna inanılır, ama masalların kurgusal olduğu bilinir. Goody’e göre bu kurgusallığın temel nedeni,</w:t>
      </w:r>
      <w:r>
        <w:rPr>
          <w:spacing w:val="-21"/>
        </w:rPr>
        <w:t xml:space="preserve"> </w:t>
      </w:r>
      <w:r>
        <w:t>masalın</w:t>
      </w:r>
      <w:r>
        <w:rPr>
          <w:spacing w:val="-20"/>
        </w:rPr>
        <w:t xml:space="preserve"> </w:t>
      </w:r>
      <w:r>
        <w:t>kitlesinin</w:t>
      </w:r>
      <w:r>
        <w:rPr>
          <w:spacing w:val="-21"/>
        </w:rPr>
        <w:t xml:space="preserve"> </w:t>
      </w:r>
      <w:r>
        <w:t>tarihin</w:t>
      </w:r>
      <w:r>
        <w:rPr>
          <w:spacing w:val="-20"/>
        </w:rPr>
        <w:t xml:space="preserve"> </w:t>
      </w:r>
      <w:r>
        <w:t>her</w:t>
      </w:r>
      <w:r>
        <w:rPr>
          <w:spacing w:val="-19"/>
        </w:rPr>
        <w:t xml:space="preserve"> </w:t>
      </w:r>
      <w:r>
        <w:t>döneminde</w:t>
      </w:r>
      <w:r>
        <w:rPr>
          <w:spacing w:val="-19"/>
        </w:rPr>
        <w:t xml:space="preserve"> </w:t>
      </w:r>
      <w:r>
        <w:t>‘çocuklar’</w:t>
      </w:r>
      <w:r>
        <w:rPr>
          <w:spacing w:val="-20"/>
        </w:rPr>
        <w:t xml:space="preserve"> </w:t>
      </w:r>
      <w:r>
        <w:t>olmasıdır.</w:t>
      </w:r>
      <w:r>
        <w:rPr>
          <w:spacing w:val="-19"/>
        </w:rPr>
        <w:t xml:space="preserve"> </w:t>
      </w:r>
      <w:r>
        <w:t>Ona göre, “yetişkinlerin bir kamp ateşi çevresinde oturup bu tür hikâyeleri</w:t>
      </w:r>
      <w:r>
        <w:t xml:space="preserve"> dinlediği düşüncesi bu insanların entelektüel seviyesini küçümsemek anlamına gelir” (Goody, 2010: 52). Ama Goody, bazı masallarda didaktik unsurların yer aldığını da</w:t>
      </w:r>
      <w:r>
        <w:rPr>
          <w:spacing w:val="-29"/>
        </w:rPr>
        <w:t xml:space="preserve"> </w:t>
      </w:r>
      <w:r>
        <w:t>vurgular.</w:t>
      </w:r>
    </w:p>
    <w:p w:rsidR="001E7174" w:rsidRDefault="004A4A79">
      <w:pPr>
        <w:pStyle w:val="GvdeMetni"/>
        <w:spacing w:before="125" w:line="247" w:lineRule="auto"/>
        <w:ind w:right="108"/>
      </w:pPr>
      <w:r>
        <w:t>Diğer önemli bir fark ise, mitin yerelliğe dayanması ve yerleşik olması, masalların ise evrensel olup farklı toplumlar arasında dolaşıma sahip</w:t>
      </w:r>
      <w:r>
        <w:rPr>
          <w:spacing w:val="-23"/>
        </w:rPr>
        <w:t xml:space="preserve"> </w:t>
      </w:r>
      <w:r>
        <w:t>olmasıdır.</w:t>
      </w:r>
      <w:r>
        <w:rPr>
          <w:spacing w:val="-23"/>
        </w:rPr>
        <w:t xml:space="preserve"> </w:t>
      </w:r>
      <w:r>
        <w:t>Yine</w:t>
      </w:r>
      <w:r>
        <w:rPr>
          <w:spacing w:val="-22"/>
        </w:rPr>
        <w:t xml:space="preserve"> </w:t>
      </w:r>
      <w:r>
        <w:t>de</w:t>
      </w:r>
      <w:r>
        <w:rPr>
          <w:spacing w:val="-22"/>
        </w:rPr>
        <w:t xml:space="preserve"> </w:t>
      </w:r>
      <w:r>
        <w:t>bu</w:t>
      </w:r>
      <w:r>
        <w:rPr>
          <w:spacing w:val="-22"/>
        </w:rPr>
        <w:t xml:space="preserve"> </w:t>
      </w:r>
      <w:r>
        <w:t>anlatılar,</w:t>
      </w:r>
      <w:r>
        <w:rPr>
          <w:spacing w:val="-22"/>
        </w:rPr>
        <w:t xml:space="preserve"> </w:t>
      </w:r>
      <w:r>
        <w:t>anlatıldığı</w:t>
      </w:r>
      <w:r>
        <w:rPr>
          <w:spacing w:val="-23"/>
        </w:rPr>
        <w:t xml:space="preserve"> </w:t>
      </w:r>
      <w:r>
        <w:t>toplumların</w:t>
      </w:r>
      <w:r>
        <w:rPr>
          <w:spacing w:val="-23"/>
        </w:rPr>
        <w:t xml:space="preserve"> </w:t>
      </w:r>
      <w:r>
        <w:t>kültürel</w:t>
      </w:r>
      <w:r>
        <w:rPr>
          <w:spacing w:val="-22"/>
        </w:rPr>
        <w:t xml:space="preserve"> </w:t>
      </w:r>
      <w:r>
        <w:t>yapısı hakkında</w:t>
      </w:r>
      <w:r>
        <w:rPr>
          <w:spacing w:val="-29"/>
        </w:rPr>
        <w:t xml:space="preserve"> </w:t>
      </w:r>
      <w:r>
        <w:t>bilgi</w:t>
      </w:r>
      <w:r>
        <w:rPr>
          <w:spacing w:val="-27"/>
        </w:rPr>
        <w:t xml:space="preserve"> </w:t>
      </w:r>
      <w:r>
        <w:t>verirler.</w:t>
      </w:r>
      <w:r>
        <w:rPr>
          <w:spacing w:val="-27"/>
        </w:rPr>
        <w:t xml:space="preserve"> </w:t>
      </w:r>
      <w:r>
        <w:t>Örneğin</w:t>
      </w:r>
      <w:r>
        <w:rPr>
          <w:spacing w:val="-28"/>
        </w:rPr>
        <w:t xml:space="preserve"> </w:t>
      </w:r>
      <w:r>
        <w:t>Goody,</w:t>
      </w:r>
      <w:r>
        <w:rPr>
          <w:spacing w:val="-28"/>
        </w:rPr>
        <w:t xml:space="preserve"> </w:t>
      </w:r>
      <w:r>
        <w:t>Afrika’da</w:t>
      </w:r>
      <w:r>
        <w:rPr>
          <w:spacing w:val="-28"/>
        </w:rPr>
        <w:t xml:space="preserve"> </w:t>
      </w:r>
      <w:r>
        <w:t>Gonja</w:t>
      </w:r>
      <w:r>
        <w:rPr>
          <w:spacing w:val="-28"/>
        </w:rPr>
        <w:t xml:space="preserve"> </w:t>
      </w:r>
      <w:r>
        <w:t>devletinden</w:t>
      </w:r>
      <w:r>
        <w:rPr>
          <w:spacing w:val="-27"/>
        </w:rPr>
        <w:t xml:space="preserve"> </w:t>
      </w:r>
      <w:r>
        <w:t>yaptığı araştırmalar</w:t>
      </w:r>
      <w:r>
        <w:rPr>
          <w:spacing w:val="-27"/>
        </w:rPr>
        <w:t xml:space="preserve"> </w:t>
      </w:r>
      <w:r>
        <w:t>sonrası;</w:t>
      </w:r>
      <w:r>
        <w:rPr>
          <w:spacing w:val="-26"/>
        </w:rPr>
        <w:t xml:space="preserve"> </w:t>
      </w:r>
      <w:r>
        <w:t>merkezileşmemiş</w:t>
      </w:r>
      <w:r>
        <w:rPr>
          <w:spacing w:val="-26"/>
        </w:rPr>
        <w:t xml:space="preserve"> </w:t>
      </w:r>
      <w:r>
        <w:t>toplumların</w:t>
      </w:r>
      <w:r>
        <w:rPr>
          <w:spacing w:val="-27"/>
        </w:rPr>
        <w:t xml:space="preserve"> </w:t>
      </w:r>
      <w:r>
        <w:t>masallarında</w:t>
      </w:r>
      <w:r>
        <w:rPr>
          <w:spacing w:val="-26"/>
        </w:rPr>
        <w:t xml:space="preserve"> </w:t>
      </w:r>
      <w:r>
        <w:t>daha</w:t>
      </w:r>
      <w:r>
        <w:rPr>
          <w:spacing w:val="-27"/>
        </w:rPr>
        <w:t xml:space="preserve"> </w:t>
      </w:r>
      <w:r>
        <w:t>çok sayıda</w:t>
      </w:r>
      <w:r>
        <w:rPr>
          <w:spacing w:val="-8"/>
        </w:rPr>
        <w:t xml:space="preserve"> </w:t>
      </w:r>
      <w:r>
        <w:t>reis</w:t>
      </w:r>
      <w:r>
        <w:rPr>
          <w:spacing w:val="-7"/>
        </w:rPr>
        <w:t xml:space="preserve"> </w:t>
      </w:r>
      <w:r>
        <w:t>olduğunu</w:t>
      </w:r>
      <w:r>
        <w:rPr>
          <w:spacing w:val="-7"/>
        </w:rPr>
        <w:t xml:space="preserve"> </w:t>
      </w:r>
      <w:r>
        <w:t>belirtir</w:t>
      </w:r>
      <w:r>
        <w:rPr>
          <w:spacing w:val="-8"/>
        </w:rPr>
        <w:t xml:space="preserve"> </w:t>
      </w:r>
      <w:r>
        <w:t>(Goody,</w:t>
      </w:r>
      <w:r>
        <w:rPr>
          <w:spacing w:val="-8"/>
        </w:rPr>
        <w:t xml:space="preserve"> </w:t>
      </w:r>
      <w:r>
        <w:t>2010:</w:t>
      </w:r>
      <w:r>
        <w:rPr>
          <w:spacing w:val="-6"/>
        </w:rPr>
        <w:t xml:space="preserve"> </w:t>
      </w:r>
      <w:r>
        <w:t>84).</w:t>
      </w:r>
    </w:p>
    <w:p w:rsidR="001E7174" w:rsidRDefault="004A4A79">
      <w:pPr>
        <w:pStyle w:val="GvdeMetni"/>
        <w:spacing w:before="123" w:line="247" w:lineRule="auto"/>
        <w:ind w:right="110"/>
      </w:pPr>
      <w:r>
        <w:t>Goody’nin üstünde durduğu bir diğer konu ise masal anlatılarında neden varlıkların (köpek, ç</w:t>
      </w:r>
      <w:r>
        <w:t>içek vb.) benzerlik gösterdiğidir. Ondan bir alıntıyla durum daha iyi anlaşılacaktır:</w:t>
      </w:r>
    </w:p>
    <w:p w:rsidR="001E7174" w:rsidRDefault="004A4A79">
      <w:pPr>
        <w:spacing w:before="121" w:line="247" w:lineRule="auto"/>
        <w:ind w:left="679" w:right="673"/>
        <w:jc w:val="both"/>
      </w:pPr>
      <w:r>
        <w:rPr>
          <w:i/>
        </w:rPr>
        <w:t xml:space="preserve">Genel olarak Batı Afrika’da belirgin bir tür olan masalları LoDagaa ve Gonja’daki örnekler üzerinden ele aldığım bu </w:t>
      </w:r>
      <w:r>
        <w:rPr>
          <w:i/>
          <w:w w:val="95"/>
        </w:rPr>
        <w:t>tartışmada,</w:t>
      </w:r>
      <w:r>
        <w:rPr>
          <w:i/>
          <w:spacing w:val="-15"/>
          <w:w w:val="95"/>
        </w:rPr>
        <w:t xml:space="preserve"> </w:t>
      </w:r>
      <w:r>
        <w:rPr>
          <w:i/>
          <w:w w:val="95"/>
        </w:rPr>
        <w:t>toplumlar</w:t>
      </w:r>
      <w:r>
        <w:rPr>
          <w:i/>
          <w:spacing w:val="-14"/>
          <w:w w:val="95"/>
        </w:rPr>
        <w:t xml:space="preserve"> </w:t>
      </w:r>
      <w:r>
        <w:rPr>
          <w:i/>
          <w:w w:val="95"/>
        </w:rPr>
        <w:t>arasındaki</w:t>
      </w:r>
      <w:r>
        <w:rPr>
          <w:i/>
          <w:spacing w:val="-14"/>
          <w:w w:val="95"/>
        </w:rPr>
        <w:t xml:space="preserve"> </w:t>
      </w:r>
      <w:r>
        <w:rPr>
          <w:i/>
          <w:w w:val="95"/>
        </w:rPr>
        <w:t>farklılıklara</w:t>
      </w:r>
      <w:r>
        <w:rPr>
          <w:i/>
          <w:spacing w:val="-14"/>
          <w:w w:val="95"/>
        </w:rPr>
        <w:t xml:space="preserve"> </w:t>
      </w:r>
      <w:r>
        <w:rPr>
          <w:i/>
          <w:w w:val="95"/>
        </w:rPr>
        <w:t>rağmen</w:t>
      </w:r>
      <w:r>
        <w:rPr>
          <w:i/>
          <w:spacing w:val="-14"/>
          <w:w w:val="95"/>
        </w:rPr>
        <w:t xml:space="preserve"> </w:t>
      </w:r>
      <w:r>
        <w:rPr>
          <w:i/>
          <w:w w:val="95"/>
        </w:rPr>
        <w:t xml:space="preserve">anlatıda </w:t>
      </w:r>
      <w:r>
        <w:rPr>
          <w:i/>
        </w:rPr>
        <w:t xml:space="preserve">boy gösteren varlıkların (hayvanlar, insanlar ve tanrıların) </w:t>
      </w:r>
      <w:r>
        <w:rPr>
          <w:i/>
          <w:w w:val="95"/>
        </w:rPr>
        <w:t xml:space="preserve">neden bu kadar benzer oldukları sorusunu gündeme getirdim. Bunların, yerel toplumlara yalnızca asgari değişimlerle adapte </w:t>
      </w:r>
      <w:r>
        <w:rPr>
          <w:i/>
        </w:rPr>
        <w:t>olarak bölge boyunca devan eden bir hikâye havuzunun bir parçası</w:t>
      </w:r>
      <w:r>
        <w:rPr>
          <w:i/>
        </w:rPr>
        <w:t xml:space="preserve">nı oluşturduklarını, büyük ölçüde eğlence amaçlı (ve </w:t>
      </w:r>
      <w:r>
        <w:rPr>
          <w:i/>
          <w:w w:val="95"/>
        </w:rPr>
        <w:t xml:space="preserve">temel olarak gençlere yönelik) anlatıldıklarını ve cazibelerinin </w:t>
      </w:r>
      <w:r>
        <w:rPr>
          <w:i/>
        </w:rPr>
        <w:t xml:space="preserve">çok daha genel bir düzeyde konumlandığını söyleyebilirim </w:t>
      </w:r>
      <w:r>
        <w:t>(Goody, 2010:</w:t>
      </w:r>
      <w:r>
        <w:rPr>
          <w:spacing w:val="-13"/>
        </w:rPr>
        <w:t xml:space="preserve"> </w:t>
      </w:r>
      <w:r>
        <w:t>94).</w:t>
      </w:r>
    </w:p>
    <w:p w:rsidR="001E7174" w:rsidRDefault="004A4A79">
      <w:pPr>
        <w:pStyle w:val="GvdeMetni"/>
        <w:spacing w:before="128" w:line="247" w:lineRule="auto"/>
        <w:ind w:right="107"/>
      </w:pPr>
      <w:r>
        <w:t>Goody, ayrıca masallarda hayvanlara karşı neden evrensel bir i</w:t>
      </w:r>
      <w:r>
        <w:t>lgi olduğunu da sorgular. Goody’e göre masallarda hayvanların daha çok rol oynaması, yaşayan varlıklar arasındaki devamlılığın tanındığının bir göstergesi olarak düşünülmelidir.</w:t>
      </w:r>
    </w:p>
    <w:p w:rsidR="001E7174" w:rsidRDefault="004A4A79">
      <w:pPr>
        <w:pStyle w:val="Balk1"/>
        <w:spacing w:before="120"/>
      </w:pPr>
      <w:r>
        <w:rPr>
          <w:w w:val="95"/>
        </w:rPr>
        <w:t>Sonuç</w:t>
      </w:r>
    </w:p>
    <w:p w:rsidR="001E7174" w:rsidRDefault="004A4A79">
      <w:pPr>
        <w:pStyle w:val="GvdeMetni"/>
        <w:spacing w:before="129" w:line="247" w:lineRule="auto"/>
        <w:ind w:right="108"/>
      </w:pPr>
      <w:r>
        <w:t>Jack Goody, tarih, antropoloji, sosyoloji ve psikoloji gibi alanlarda di</w:t>
      </w:r>
      <w:r>
        <w:t>siplinlerarası çalışarak ve çalışma disiplinini bugünün dünyasından geçmişe doğru uzatan bir çizgide sürdürerek sosyal bilimcilerin ‘yerleşik doğrularını’ yeniden sorgulamıştır. Bu ‘yeniden sorgulama’ sonucunda tarih başta olmak üzere antropoloji ve halk b</w:t>
      </w:r>
      <w:r>
        <w:t>ilimi gibi alanlarda ön açıcı</w:t>
      </w:r>
    </w:p>
    <w:p w:rsidR="001E7174" w:rsidRDefault="001E7174">
      <w:pPr>
        <w:spacing w:line="247" w:lineRule="auto"/>
        <w:sectPr w:rsidR="001E7174">
          <w:pgSz w:w="9080" w:h="13610"/>
          <w:pgMar w:top="760" w:right="740" w:bottom="620" w:left="1020" w:header="0" w:footer="426" w:gutter="0"/>
          <w:cols w:space="708"/>
        </w:sectPr>
      </w:pPr>
    </w:p>
    <w:p w:rsidR="001E7174" w:rsidRDefault="004A4A79">
      <w:pPr>
        <w:pStyle w:val="GvdeMetni"/>
        <w:spacing w:before="91" w:line="247" w:lineRule="auto"/>
        <w:ind w:right="105" w:firstLine="0"/>
      </w:pPr>
      <w:r>
        <w:t>çalışmalara imza atmıştır. Bu makalede; Goody’nin mit, destan, efsane</w:t>
      </w:r>
      <w:r>
        <w:rPr>
          <w:spacing w:val="-31"/>
        </w:rPr>
        <w:t xml:space="preserve"> </w:t>
      </w:r>
      <w:r>
        <w:t>ve masal üzerine yapılan ‘yerleşik yorumlara’ hangi açılardan karşı çıktığı üzerinde durulmuş, onun yazının bulunuşuyla birlikte anlatılar</w:t>
      </w:r>
      <w:r>
        <w:t>ın nasıl değiştiği</w:t>
      </w:r>
      <w:r>
        <w:rPr>
          <w:spacing w:val="-17"/>
        </w:rPr>
        <w:t xml:space="preserve"> </w:t>
      </w:r>
      <w:r>
        <w:t>ve</w:t>
      </w:r>
      <w:r>
        <w:rPr>
          <w:spacing w:val="-19"/>
        </w:rPr>
        <w:t xml:space="preserve"> </w:t>
      </w:r>
      <w:r>
        <w:t>sözlü</w:t>
      </w:r>
      <w:r>
        <w:rPr>
          <w:spacing w:val="-17"/>
        </w:rPr>
        <w:t xml:space="preserve"> </w:t>
      </w:r>
      <w:r>
        <w:t>kültür/yazılı</w:t>
      </w:r>
      <w:r>
        <w:rPr>
          <w:spacing w:val="-17"/>
        </w:rPr>
        <w:t xml:space="preserve"> </w:t>
      </w:r>
      <w:r>
        <w:t>kültür</w:t>
      </w:r>
      <w:r>
        <w:rPr>
          <w:spacing w:val="-19"/>
        </w:rPr>
        <w:t xml:space="preserve"> </w:t>
      </w:r>
      <w:r>
        <w:t>üzerine</w:t>
      </w:r>
      <w:r>
        <w:rPr>
          <w:spacing w:val="-17"/>
        </w:rPr>
        <w:t xml:space="preserve"> </w:t>
      </w:r>
      <w:r>
        <w:t>düşünceleri</w:t>
      </w:r>
      <w:r>
        <w:rPr>
          <w:spacing w:val="-16"/>
        </w:rPr>
        <w:t xml:space="preserve"> </w:t>
      </w:r>
      <w:r>
        <w:t>birçok</w:t>
      </w:r>
      <w:r>
        <w:rPr>
          <w:spacing w:val="-18"/>
        </w:rPr>
        <w:t xml:space="preserve"> </w:t>
      </w:r>
      <w:r>
        <w:t>boyutuyla ele alınmaya çalışılmıştır. Ayrıca, onun sözlü kültüre ait anlatı türlerini incelemek için yazılı kültürden hiç etkilenmemiş (yazılı kültürle iletişime geçmemiş) ya da az etkilenmiş bir toplumdan (Afrika’nın Kuzey Gana halklarından biri olan LoDa</w:t>
      </w:r>
      <w:r>
        <w:t>gaa’lar) yola çıkarak ‘yazı’nın bulunmasıyla birlikte</w:t>
      </w:r>
      <w:r>
        <w:rPr>
          <w:spacing w:val="-11"/>
        </w:rPr>
        <w:t xml:space="preserve"> </w:t>
      </w:r>
      <w:r>
        <w:t>insan</w:t>
      </w:r>
      <w:r>
        <w:rPr>
          <w:spacing w:val="-9"/>
        </w:rPr>
        <w:t xml:space="preserve"> </w:t>
      </w:r>
      <w:r>
        <w:t>bilincindeki</w:t>
      </w:r>
      <w:r>
        <w:rPr>
          <w:spacing w:val="-10"/>
        </w:rPr>
        <w:t xml:space="preserve"> </w:t>
      </w:r>
      <w:r>
        <w:t>değişime</w:t>
      </w:r>
      <w:r>
        <w:rPr>
          <w:spacing w:val="-8"/>
        </w:rPr>
        <w:t xml:space="preserve"> </w:t>
      </w:r>
      <w:r>
        <w:t>vurgu</w:t>
      </w:r>
      <w:r>
        <w:rPr>
          <w:spacing w:val="-9"/>
        </w:rPr>
        <w:t xml:space="preserve"> </w:t>
      </w:r>
      <w:r>
        <w:t>yapması</w:t>
      </w:r>
      <w:r>
        <w:rPr>
          <w:spacing w:val="-9"/>
        </w:rPr>
        <w:t xml:space="preserve"> </w:t>
      </w:r>
      <w:r>
        <w:t>özellikle</w:t>
      </w:r>
      <w:r>
        <w:rPr>
          <w:spacing w:val="-9"/>
        </w:rPr>
        <w:t xml:space="preserve"> </w:t>
      </w:r>
      <w:r>
        <w:t>önemlidir.</w:t>
      </w:r>
      <w:r>
        <w:rPr>
          <w:spacing w:val="-9"/>
        </w:rPr>
        <w:t xml:space="preserve"> </w:t>
      </w:r>
      <w:r>
        <w:t>Bu bilinç değişiminin anlatıların doğasını da temelden değiştirdiğini vurgulayan Goody, birçok araştırmacının sözlü kültüre ait olduğunu sö</w:t>
      </w:r>
      <w:r>
        <w:t>ylediği</w:t>
      </w:r>
      <w:r>
        <w:rPr>
          <w:spacing w:val="-9"/>
        </w:rPr>
        <w:t xml:space="preserve"> </w:t>
      </w:r>
      <w:r>
        <w:t>Homeros</w:t>
      </w:r>
      <w:r>
        <w:rPr>
          <w:spacing w:val="-8"/>
        </w:rPr>
        <w:t xml:space="preserve"> </w:t>
      </w:r>
      <w:r>
        <w:t>Destanı</w:t>
      </w:r>
      <w:r>
        <w:rPr>
          <w:spacing w:val="-8"/>
        </w:rPr>
        <w:t xml:space="preserve"> </w:t>
      </w:r>
      <w:r>
        <w:t>gibi</w:t>
      </w:r>
      <w:r>
        <w:rPr>
          <w:spacing w:val="-10"/>
        </w:rPr>
        <w:t xml:space="preserve"> </w:t>
      </w:r>
      <w:r>
        <w:t>uzun</w:t>
      </w:r>
      <w:r>
        <w:rPr>
          <w:spacing w:val="-10"/>
        </w:rPr>
        <w:t xml:space="preserve"> </w:t>
      </w:r>
      <w:r>
        <w:t>şiirsel</w:t>
      </w:r>
      <w:r>
        <w:rPr>
          <w:spacing w:val="-10"/>
        </w:rPr>
        <w:t xml:space="preserve"> </w:t>
      </w:r>
      <w:r>
        <w:t>destanların,</w:t>
      </w:r>
      <w:r>
        <w:rPr>
          <w:spacing w:val="-9"/>
        </w:rPr>
        <w:t xml:space="preserve"> </w:t>
      </w:r>
      <w:r>
        <w:t>aslında</w:t>
      </w:r>
      <w:r>
        <w:rPr>
          <w:spacing w:val="-9"/>
        </w:rPr>
        <w:t xml:space="preserve"> </w:t>
      </w:r>
      <w:r>
        <w:t>lecto-oral olarak terimleştirdiği, sözlü artı yazılı kültüre ait olduğunu söylemiştir. Bütün bunlardan daha önemlisi aynı miti (Bagre miti) yıllarca, ses kayıt cihazlarıyla</w:t>
      </w:r>
      <w:r>
        <w:rPr>
          <w:spacing w:val="-8"/>
        </w:rPr>
        <w:t xml:space="preserve"> </w:t>
      </w:r>
      <w:r>
        <w:t>birlikte</w:t>
      </w:r>
      <w:r>
        <w:rPr>
          <w:spacing w:val="-7"/>
        </w:rPr>
        <w:t xml:space="preserve"> </w:t>
      </w:r>
      <w:r>
        <w:t>derleyen</w:t>
      </w:r>
      <w:r>
        <w:rPr>
          <w:spacing w:val="-8"/>
        </w:rPr>
        <w:t xml:space="preserve"> </w:t>
      </w:r>
      <w:r>
        <w:t>Go</w:t>
      </w:r>
      <w:r>
        <w:t>ody,</w:t>
      </w:r>
      <w:r>
        <w:rPr>
          <w:spacing w:val="-9"/>
        </w:rPr>
        <w:t xml:space="preserve"> </w:t>
      </w:r>
      <w:r>
        <w:t>sözlü</w:t>
      </w:r>
      <w:r>
        <w:rPr>
          <w:spacing w:val="-7"/>
        </w:rPr>
        <w:t xml:space="preserve"> </w:t>
      </w:r>
      <w:r>
        <w:t>kültürlerin</w:t>
      </w:r>
      <w:r>
        <w:rPr>
          <w:spacing w:val="-9"/>
        </w:rPr>
        <w:t xml:space="preserve"> </w:t>
      </w:r>
      <w:r>
        <w:t>tek</w:t>
      </w:r>
      <w:r>
        <w:rPr>
          <w:spacing w:val="-8"/>
        </w:rPr>
        <w:t xml:space="preserve"> </w:t>
      </w:r>
      <w:r>
        <w:t>bir</w:t>
      </w:r>
      <w:r>
        <w:rPr>
          <w:spacing w:val="-8"/>
        </w:rPr>
        <w:t xml:space="preserve"> </w:t>
      </w:r>
      <w:r>
        <w:t>donuk</w:t>
      </w:r>
      <w:r>
        <w:rPr>
          <w:spacing w:val="-9"/>
        </w:rPr>
        <w:t xml:space="preserve"> </w:t>
      </w:r>
      <w:r>
        <w:t>metin yaratmadığını, dolayısıyla bir araştırmacının da, her anlatılışında hem içerik hem de biçimsel açıdan değişen bir metnin sadece bir versiyonunu ele alarak, onu tüm kültürün anahtarı gibi görüp, toplumsal yapıyı bu</w:t>
      </w:r>
      <w:r>
        <w:t xml:space="preserve"> tek versiyon</w:t>
      </w:r>
      <w:r>
        <w:rPr>
          <w:spacing w:val="-30"/>
        </w:rPr>
        <w:t xml:space="preserve"> </w:t>
      </w:r>
      <w:r>
        <w:t>üzerinden</w:t>
      </w:r>
      <w:r>
        <w:rPr>
          <w:spacing w:val="-29"/>
        </w:rPr>
        <w:t xml:space="preserve"> </w:t>
      </w:r>
      <w:r>
        <w:t>çözümleyemeyeceğini</w:t>
      </w:r>
      <w:r>
        <w:rPr>
          <w:spacing w:val="-28"/>
        </w:rPr>
        <w:t xml:space="preserve"> </w:t>
      </w:r>
      <w:r>
        <w:t>savunur.</w:t>
      </w:r>
      <w:r>
        <w:rPr>
          <w:spacing w:val="-27"/>
        </w:rPr>
        <w:t xml:space="preserve"> </w:t>
      </w:r>
      <w:r>
        <w:t>Tüm</w:t>
      </w:r>
      <w:r>
        <w:rPr>
          <w:spacing w:val="-27"/>
        </w:rPr>
        <w:t xml:space="preserve"> </w:t>
      </w:r>
      <w:r>
        <w:t>bu</w:t>
      </w:r>
      <w:r>
        <w:rPr>
          <w:spacing w:val="-28"/>
        </w:rPr>
        <w:t xml:space="preserve"> </w:t>
      </w:r>
      <w:r>
        <w:t>nedenlerle</w:t>
      </w:r>
      <w:r>
        <w:rPr>
          <w:spacing w:val="-28"/>
        </w:rPr>
        <w:t xml:space="preserve"> </w:t>
      </w:r>
      <w:r>
        <w:t>Lévi Strauss’un yapısalcı çalışmalarını ve Malinowski’nin işlevselci yaklaşımlarını</w:t>
      </w:r>
      <w:r>
        <w:rPr>
          <w:spacing w:val="-24"/>
        </w:rPr>
        <w:t xml:space="preserve"> </w:t>
      </w:r>
      <w:r>
        <w:t>eleştirir.</w:t>
      </w:r>
      <w:r>
        <w:rPr>
          <w:spacing w:val="-24"/>
        </w:rPr>
        <w:t xml:space="preserve"> </w:t>
      </w:r>
      <w:r>
        <w:t>Mit,</w:t>
      </w:r>
      <w:r>
        <w:rPr>
          <w:spacing w:val="-24"/>
        </w:rPr>
        <w:t xml:space="preserve"> </w:t>
      </w:r>
      <w:r>
        <w:t>ritüel</w:t>
      </w:r>
      <w:r>
        <w:rPr>
          <w:spacing w:val="-24"/>
        </w:rPr>
        <w:t xml:space="preserve"> </w:t>
      </w:r>
      <w:r>
        <w:t>ve</w:t>
      </w:r>
      <w:r>
        <w:rPr>
          <w:spacing w:val="-26"/>
        </w:rPr>
        <w:t xml:space="preserve"> </w:t>
      </w:r>
      <w:r>
        <w:t>seremoni</w:t>
      </w:r>
      <w:r>
        <w:rPr>
          <w:spacing w:val="-25"/>
        </w:rPr>
        <w:t xml:space="preserve"> </w:t>
      </w:r>
      <w:r>
        <w:t>ilişkisine</w:t>
      </w:r>
      <w:r>
        <w:rPr>
          <w:spacing w:val="-24"/>
        </w:rPr>
        <w:t xml:space="preserve"> </w:t>
      </w:r>
      <w:r>
        <w:t>de</w:t>
      </w:r>
      <w:r>
        <w:rPr>
          <w:spacing w:val="-24"/>
        </w:rPr>
        <w:t xml:space="preserve"> </w:t>
      </w:r>
      <w:r>
        <w:t>değinen</w:t>
      </w:r>
      <w:r>
        <w:rPr>
          <w:spacing w:val="-25"/>
        </w:rPr>
        <w:t xml:space="preserve"> </w:t>
      </w:r>
      <w:r>
        <w:t>Goody, bu üçünün bir arada anlatıyı oluşturduğunu vurgular, ayrıca ritüel ve seremonilere sadece kutsal/profan ayrımından bakmanın sakıncasını da dikkat</w:t>
      </w:r>
      <w:r>
        <w:rPr>
          <w:spacing w:val="-11"/>
        </w:rPr>
        <w:t xml:space="preserve"> </w:t>
      </w:r>
      <w:r>
        <w:t>çekerek</w:t>
      </w:r>
      <w:r>
        <w:rPr>
          <w:spacing w:val="-10"/>
        </w:rPr>
        <w:t xml:space="preserve"> </w:t>
      </w:r>
      <w:r>
        <w:t>Durkheim’ci</w:t>
      </w:r>
      <w:r>
        <w:rPr>
          <w:spacing w:val="-9"/>
        </w:rPr>
        <w:t xml:space="preserve"> </w:t>
      </w:r>
      <w:r>
        <w:t>yaklaşımla</w:t>
      </w:r>
      <w:r>
        <w:rPr>
          <w:spacing w:val="-13"/>
        </w:rPr>
        <w:t xml:space="preserve"> </w:t>
      </w:r>
      <w:r>
        <w:t>arasına</w:t>
      </w:r>
      <w:r>
        <w:rPr>
          <w:spacing w:val="-13"/>
        </w:rPr>
        <w:t xml:space="preserve"> </w:t>
      </w:r>
      <w:r>
        <w:t>mesafe</w:t>
      </w:r>
      <w:r>
        <w:rPr>
          <w:spacing w:val="-9"/>
        </w:rPr>
        <w:t xml:space="preserve"> </w:t>
      </w:r>
      <w:r>
        <w:t>koyar.</w:t>
      </w:r>
    </w:p>
    <w:p w:rsidR="001E7174" w:rsidRDefault="004A4A79">
      <w:pPr>
        <w:pStyle w:val="GvdeMetni"/>
        <w:spacing w:before="131" w:line="247" w:lineRule="auto"/>
        <w:ind w:right="106"/>
      </w:pPr>
      <w:r>
        <w:t>Bütün bu düşünceleri temel alarak mit, destan, efs</w:t>
      </w:r>
      <w:r>
        <w:t>ane ve masal türleri üzerine yeni sorgulamalar getiren Goody’nin çalışmaları özellikle halk bilimi alanında yapılan araştırmalara yeni açılımlar sağlamıştır, sağlamaya da devam edecektir. Fakat bu özelliği, tıpkı Durkheim, Lévi Strauss</w:t>
      </w:r>
      <w:r>
        <w:rPr>
          <w:spacing w:val="-30"/>
        </w:rPr>
        <w:t xml:space="preserve"> </w:t>
      </w:r>
      <w:r>
        <w:t>ve</w:t>
      </w:r>
      <w:r>
        <w:rPr>
          <w:spacing w:val="-30"/>
        </w:rPr>
        <w:t xml:space="preserve"> </w:t>
      </w:r>
      <w:r>
        <w:t>Malinowski’de</w:t>
      </w:r>
      <w:r>
        <w:rPr>
          <w:spacing w:val="-31"/>
        </w:rPr>
        <w:t xml:space="preserve"> </w:t>
      </w:r>
      <w:r>
        <w:t>old</w:t>
      </w:r>
      <w:r>
        <w:t>uğu</w:t>
      </w:r>
      <w:r>
        <w:rPr>
          <w:spacing w:val="-29"/>
        </w:rPr>
        <w:t xml:space="preserve"> </w:t>
      </w:r>
      <w:r>
        <w:t>gibi,</w:t>
      </w:r>
      <w:r>
        <w:rPr>
          <w:spacing w:val="-30"/>
        </w:rPr>
        <w:t xml:space="preserve"> </w:t>
      </w:r>
      <w:r>
        <w:t>görüşlerinin</w:t>
      </w:r>
      <w:r>
        <w:rPr>
          <w:spacing w:val="-30"/>
        </w:rPr>
        <w:t xml:space="preserve"> </w:t>
      </w:r>
      <w:r>
        <w:t>tartışılmayacağı,</w:t>
      </w:r>
      <w:r>
        <w:rPr>
          <w:spacing w:val="-31"/>
        </w:rPr>
        <w:t xml:space="preserve"> </w:t>
      </w:r>
      <w:r>
        <w:t>olduğu gibi</w:t>
      </w:r>
      <w:r>
        <w:rPr>
          <w:spacing w:val="-32"/>
        </w:rPr>
        <w:t xml:space="preserve"> </w:t>
      </w:r>
      <w:r>
        <w:t>kabul</w:t>
      </w:r>
      <w:r>
        <w:rPr>
          <w:spacing w:val="-31"/>
        </w:rPr>
        <w:t xml:space="preserve"> </w:t>
      </w:r>
      <w:r>
        <w:t>edileceği</w:t>
      </w:r>
      <w:r>
        <w:rPr>
          <w:spacing w:val="-33"/>
        </w:rPr>
        <w:t xml:space="preserve"> </w:t>
      </w:r>
      <w:r>
        <w:t>anlamına</w:t>
      </w:r>
      <w:r>
        <w:rPr>
          <w:spacing w:val="-31"/>
        </w:rPr>
        <w:t xml:space="preserve"> </w:t>
      </w:r>
      <w:r>
        <w:t>da</w:t>
      </w:r>
      <w:r>
        <w:rPr>
          <w:spacing w:val="-33"/>
        </w:rPr>
        <w:t xml:space="preserve"> </w:t>
      </w:r>
      <w:r>
        <w:t>gelmemektedir.</w:t>
      </w:r>
      <w:r>
        <w:rPr>
          <w:spacing w:val="-31"/>
        </w:rPr>
        <w:t xml:space="preserve"> </w:t>
      </w:r>
      <w:r>
        <w:t>Örneğin,</w:t>
      </w:r>
      <w:r>
        <w:rPr>
          <w:spacing w:val="-31"/>
        </w:rPr>
        <w:t xml:space="preserve"> </w:t>
      </w:r>
      <w:r>
        <w:t>onun</w:t>
      </w:r>
      <w:r>
        <w:rPr>
          <w:spacing w:val="-33"/>
        </w:rPr>
        <w:t xml:space="preserve"> </w:t>
      </w:r>
      <w:r>
        <w:t>sözlü</w:t>
      </w:r>
      <w:r>
        <w:rPr>
          <w:spacing w:val="-32"/>
        </w:rPr>
        <w:t xml:space="preserve"> </w:t>
      </w:r>
      <w:r>
        <w:t>kültür ve sözlü artı yazılı kültür (lecto-oral) ayrımı, günümüz dünyasındaki ‘anlatıları’ kavramada yetersiz kalabilir, çünkü sözlü kültür v</w:t>
      </w:r>
      <w:r>
        <w:t>e sözlü artı yazılı kültüre (oral-lecto) ek olarak ‘görsel kültür’ dediğimiz ve belki bunun yanına ‘sanal kültür’ü de ekleyebileceğimiz yeni kültür alanlarının da</w:t>
      </w:r>
      <w:r>
        <w:rPr>
          <w:spacing w:val="-20"/>
        </w:rPr>
        <w:t xml:space="preserve"> </w:t>
      </w:r>
      <w:r>
        <w:t>ortaya</w:t>
      </w:r>
      <w:r>
        <w:rPr>
          <w:spacing w:val="-21"/>
        </w:rPr>
        <w:t xml:space="preserve"> </w:t>
      </w:r>
      <w:r>
        <w:t>çıktığını</w:t>
      </w:r>
      <w:r>
        <w:rPr>
          <w:spacing w:val="-20"/>
        </w:rPr>
        <w:t xml:space="preserve"> </w:t>
      </w:r>
      <w:r>
        <w:t>düşünürsek,</w:t>
      </w:r>
      <w:r>
        <w:rPr>
          <w:spacing w:val="-21"/>
        </w:rPr>
        <w:t xml:space="preserve"> </w:t>
      </w:r>
      <w:r>
        <w:t>bu</w:t>
      </w:r>
      <w:r>
        <w:rPr>
          <w:spacing w:val="-19"/>
        </w:rPr>
        <w:t xml:space="preserve"> </w:t>
      </w:r>
      <w:r>
        <w:t>yeni</w:t>
      </w:r>
      <w:r>
        <w:rPr>
          <w:spacing w:val="-19"/>
        </w:rPr>
        <w:t xml:space="preserve"> </w:t>
      </w:r>
      <w:r>
        <w:t>‘kültür</w:t>
      </w:r>
      <w:r>
        <w:rPr>
          <w:spacing w:val="-20"/>
        </w:rPr>
        <w:t xml:space="preserve"> </w:t>
      </w:r>
      <w:r>
        <w:t>alanları’nın</w:t>
      </w:r>
      <w:r>
        <w:rPr>
          <w:spacing w:val="-20"/>
        </w:rPr>
        <w:t xml:space="preserve"> </w:t>
      </w:r>
      <w:r>
        <w:t>insan</w:t>
      </w:r>
      <w:r>
        <w:rPr>
          <w:spacing w:val="-20"/>
        </w:rPr>
        <w:t xml:space="preserve"> </w:t>
      </w:r>
      <w:r>
        <w:t>bilincinde uğrattığı değişikl</w:t>
      </w:r>
      <w:r>
        <w:t>iği ve bunun sürmekte olan ‘anlatılara’ etkisi üzerinde düşünülmesi gerektiği açıktır. Goody’nin tartışma yaratabilecek bir diğer yönü de masalın kitlesinin tarihin her döneminde çocuklar olduğunu</w:t>
      </w:r>
      <w:r>
        <w:rPr>
          <w:spacing w:val="-38"/>
        </w:rPr>
        <w:t xml:space="preserve"> </w:t>
      </w:r>
      <w:r>
        <w:t>ileri sürmesidir. Onun: “Yetişkinlerin bir kamp ateşi çevre</w:t>
      </w:r>
      <w:r>
        <w:t>sinde oturup bu tür hikâyeleri dinlediği düşüncesi bu insanların entelektüel seviyesini küçümsemek anlamına gelir” yargısıyla, masalın kitlesinin tarihin her döneminde</w:t>
      </w:r>
      <w:r>
        <w:rPr>
          <w:spacing w:val="-27"/>
        </w:rPr>
        <w:t xml:space="preserve"> </w:t>
      </w:r>
      <w:r>
        <w:t>sadece</w:t>
      </w:r>
      <w:r>
        <w:rPr>
          <w:spacing w:val="-26"/>
        </w:rPr>
        <w:t xml:space="preserve"> </w:t>
      </w:r>
      <w:r>
        <w:t>çocuklar</w:t>
      </w:r>
      <w:r>
        <w:rPr>
          <w:spacing w:val="-25"/>
        </w:rPr>
        <w:t xml:space="preserve"> </w:t>
      </w:r>
      <w:r>
        <w:t>olmadığı</w:t>
      </w:r>
      <w:r>
        <w:rPr>
          <w:spacing w:val="-25"/>
        </w:rPr>
        <w:t xml:space="preserve"> </w:t>
      </w:r>
      <w:r>
        <w:t>görüşünü</w:t>
      </w:r>
      <w:r>
        <w:rPr>
          <w:spacing w:val="-25"/>
        </w:rPr>
        <w:t xml:space="preserve"> </w:t>
      </w:r>
      <w:r>
        <w:t>savunanları</w:t>
      </w:r>
      <w:r>
        <w:rPr>
          <w:spacing w:val="-25"/>
        </w:rPr>
        <w:t xml:space="preserve"> </w:t>
      </w:r>
      <w:r>
        <w:t>tek</w:t>
      </w:r>
      <w:r>
        <w:rPr>
          <w:spacing w:val="-25"/>
        </w:rPr>
        <w:t xml:space="preserve"> </w:t>
      </w:r>
      <w:r>
        <w:t>başına</w:t>
      </w:r>
      <w:r>
        <w:rPr>
          <w:spacing w:val="-26"/>
        </w:rPr>
        <w:t xml:space="preserve"> </w:t>
      </w:r>
      <w:r>
        <w:t>ikna edebileceğini söylemek</w:t>
      </w:r>
      <w:r>
        <w:rPr>
          <w:spacing w:val="-12"/>
        </w:rPr>
        <w:t xml:space="preserve"> </w:t>
      </w:r>
      <w:r>
        <w:t>zordur.</w:t>
      </w:r>
    </w:p>
    <w:p w:rsidR="001E7174" w:rsidRDefault="001E7174">
      <w:pPr>
        <w:spacing w:line="247" w:lineRule="auto"/>
        <w:sectPr w:rsidR="001E7174">
          <w:pgSz w:w="9080" w:h="13610"/>
          <w:pgMar w:top="760" w:right="740" w:bottom="620" w:left="1020" w:header="0" w:footer="426" w:gutter="0"/>
          <w:cols w:space="708"/>
        </w:sectPr>
      </w:pPr>
    </w:p>
    <w:p w:rsidR="001E7174" w:rsidRDefault="004A4A79">
      <w:pPr>
        <w:pStyle w:val="Balk1"/>
      </w:pPr>
      <w:r>
        <w:rPr>
          <w:w w:val="95"/>
        </w:rPr>
        <w:t>KAYNAKÇA</w:t>
      </w:r>
    </w:p>
    <w:p w:rsidR="001E7174" w:rsidRDefault="004A4A79">
      <w:pPr>
        <w:spacing w:before="126" w:line="247" w:lineRule="auto"/>
        <w:ind w:left="679" w:right="111" w:hanging="567"/>
        <w:jc w:val="both"/>
        <w:rPr>
          <w:sz w:val="20"/>
        </w:rPr>
      </w:pPr>
      <w:r>
        <w:rPr>
          <w:sz w:val="20"/>
        </w:rPr>
        <w:t>CHANDNA,</w:t>
      </w:r>
      <w:r>
        <w:rPr>
          <w:spacing w:val="-17"/>
          <w:sz w:val="20"/>
        </w:rPr>
        <w:t xml:space="preserve"> </w:t>
      </w:r>
      <w:r>
        <w:rPr>
          <w:sz w:val="20"/>
        </w:rPr>
        <w:t>Y.</w:t>
      </w:r>
      <w:r>
        <w:rPr>
          <w:spacing w:val="-16"/>
          <w:sz w:val="20"/>
        </w:rPr>
        <w:t xml:space="preserve"> </w:t>
      </w:r>
      <w:r>
        <w:rPr>
          <w:sz w:val="20"/>
        </w:rPr>
        <w:t>(2014).</w:t>
      </w:r>
      <w:r>
        <w:rPr>
          <w:spacing w:val="-17"/>
          <w:sz w:val="20"/>
        </w:rPr>
        <w:t xml:space="preserve"> </w:t>
      </w:r>
      <w:r>
        <w:rPr>
          <w:sz w:val="20"/>
        </w:rPr>
        <w:t>“Book</w:t>
      </w:r>
      <w:r>
        <w:rPr>
          <w:spacing w:val="-16"/>
          <w:sz w:val="20"/>
        </w:rPr>
        <w:t xml:space="preserve"> </w:t>
      </w:r>
      <w:r>
        <w:rPr>
          <w:sz w:val="20"/>
        </w:rPr>
        <w:t>Review</w:t>
      </w:r>
      <w:r>
        <w:rPr>
          <w:spacing w:val="-17"/>
          <w:sz w:val="20"/>
        </w:rPr>
        <w:t xml:space="preserve"> </w:t>
      </w:r>
      <w:r>
        <w:rPr>
          <w:sz w:val="20"/>
        </w:rPr>
        <w:t>Article</w:t>
      </w:r>
      <w:r>
        <w:rPr>
          <w:spacing w:val="-17"/>
          <w:sz w:val="20"/>
        </w:rPr>
        <w:t xml:space="preserve"> </w:t>
      </w:r>
      <w:r>
        <w:rPr>
          <w:sz w:val="20"/>
        </w:rPr>
        <w:t>on</w:t>
      </w:r>
      <w:r>
        <w:rPr>
          <w:spacing w:val="-17"/>
          <w:sz w:val="20"/>
        </w:rPr>
        <w:t xml:space="preserve"> </w:t>
      </w:r>
      <w:r>
        <w:rPr>
          <w:sz w:val="20"/>
        </w:rPr>
        <w:t>Jack</w:t>
      </w:r>
      <w:r>
        <w:rPr>
          <w:spacing w:val="-16"/>
          <w:sz w:val="20"/>
        </w:rPr>
        <w:t xml:space="preserve"> </w:t>
      </w:r>
      <w:r>
        <w:rPr>
          <w:sz w:val="20"/>
        </w:rPr>
        <w:t>Goody’s</w:t>
      </w:r>
      <w:r>
        <w:rPr>
          <w:spacing w:val="-17"/>
          <w:sz w:val="20"/>
        </w:rPr>
        <w:t xml:space="preserve"> </w:t>
      </w:r>
      <w:r>
        <w:rPr>
          <w:sz w:val="20"/>
        </w:rPr>
        <w:t>the</w:t>
      </w:r>
      <w:r>
        <w:rPr>
          <w:spacing w:val="-17"/>
          <w:sz w:val="20"/>
        </w:rPr>
        <w:t xml:space="preserve"> </w:t>
      </w:r>
      <w:r>
        <w:rPr>
          <w:sz w:val="20"/>
        </w:rPr>
        <w:t>Domestication</w:t>
      </w:r>
      <w:r>
        <w:rPr>
          <w:spacing w:val="-17"/>
          <w:sz w:val="20"/>
        </w:rPr>
        <w:t xml:space="preserve"> </w:t>
      </w:r>
      <w:r>
        <w:rPr>
          <w:sz w:val="20"/>
        </w:rPr>
        <w:t>of the</w:t>
      </w:r>
      <w:r>
        <w:rPr>
          <w:spacing w:val="-16"/>
          <w:sz w:val="20"/>
        </w:rPr>
        <w:t xml:space="preserve"> </w:t>
      </w:r>
      <w:r>
        <w:rPr>
          <w:sz w:val="20"/>
        </w:rPr>
        <w:t>Savage</w:t>
      </w:r>
      <w:r>
        <w:rPr>
          <w:spacing w:val="-16"/>
          <w:sz w:val="20"/>
        </w:rPr>
        <w:t xml:space="preserve"> </w:t>
      </w:r>
      <w:r>
        <w:rPr>
          <w:sz w:val="20"/>
        </w:rPr>
        <w:t>Mind”.</w:t>
      </w:r>
      <w:r>
        <w:rPr>
          <w:spacing w:val="-13"/>
          <w:sz w:val="20"/>
        </w:rPr>
        <w:t xml:space="preserve"> </w:t>
      </w:r>
      <w:r>
        <w:rPr>
          <w:i/>
          <w:sz w:val="20"/>
        </w:rPr>
        <w:t>Journal</w:t>
      </w:r>
      <w:r>
        <w:rPr>
          <w:i/>
          <w:spacing w:val="-16"/>
          <w:sz w:val="20"/>
        </w:rPr>
        <w:t xml:space="preserve"> </w:t>
      </w:r>
      <w:r>
        <w:rPr>
          <w:i/>
          <w:sz w:val="20"/>
        </w:rPr>
        <w:t>of</w:t>
      </w:r>
      <w:r>
        <w:rPr>
          <w:i/>
          <w:spacing w:val="-15"/>
          <w:sz w:val="20"/>
        </w:rPr>
        <w:t xml:space="preserve"> </w:t>
      </w:r>
      <w:r>
        <w:rPr>
          <w:i/>
          <w:sz w:val="20"/>
        </w:rPr>
        <w:t>Humanities</w:t>
      </w:r>
      <w:r>
        <w:rPr>
          <w:i/>
          <w:spacing w:val="-15"/>
          <w:sz w:val="20"/>
        </w:rPr>
        <w:t xml:space="preserve"> </w:t>
      </w:r>
      <w:r>
        <w:rPr>
          <w:i/>
          <w:sz w:val="20"/>
        </w:rPr>
        <w:t>And</w:t>
      </w:r>
      <w:r>
        <w:rPr>
          <w:i/>
          <w:spacing w:val="-16"/>
          <w:sz w:val="20"/>
        </w:rPr>
        <w:t xml:space="preserve"> </w:t>
      </w:r>
      <w:r>
        <w:rPr>
          <w:i/>
          <w:sz w:val="20"/>
        </w:rPr>
        <w:t>Social</w:t>
      </w:r>
      <w:r>
        <w:rPr>
          <w:i/>
          <w:spacing w:val="-15"/>
          <w:sz w:val="20"/>
        </w:rPr>
        <w:t xml:space="preserve"> </w:t>
      </w:r>
      <w:r>
        <w:rPr>
          <w:i/>
          <w:sz w:val="20"/>
        </w:rPr>
        <w:t>Science</w:t>
      </w:r>
      <w:r>
        <w:rPr>
          <w:sz w:val="20"/>
        </w:rPr>
        <w:t>,</w:t>
      </w:r>
      <w:r>
        <w:rPr>
          <w:spacing w:val="-15"/>
          <w:sz w:val="20"/>
        </w:rPr>
        <w:t xml:space="preserve"> </w:t>
      </w:r>
      <w:r>
        <w:rPr>
          <w:sz w:val="20"/>
        </w:rPr>
        <w:t>19.</w:t>
      </w:r>
      <w:r>
        <w:rPr>
          <w:spacing w:val="-15"/>
          <w:sz w:val="20"/>
        </w:rPr>
        <w:t xml:space="preserve"> </w:t>
      </w:r>
      <w:r>
        <w:rPr>
          <w:sz w:val="20"/>
        </w:rPr>
        <w:t>I.</w:t>
      </w:r>
      <w:r>
        <w:rPr>
          <w:spacing w:val="-15"/>
          <w:sz w:val="20"/>
        </w:rPr>
        <w:t xml:space="preserve"> </w:t>
      </w:r>
      <w:r>
        <w:rPr>
          <w:sz w:val="20"/>
        </w:rPr>
        <w:t>(11),</w:t>
      </w:r>
      <w:r>
        <w:rPr>
          <w:spacing w:val="-13"/>
          <w:sz w:val="20"/>
        </w:rPr>
        <w:t xml:space="preserve"> </w:t>
      </w:r>
      <w:r>
        <w:rPr>
          <w:sz w:val="20"/>
        </w:rPr>
        <w:t>pp. 45-48.</w:t>
      </w:r>
    </w:p>
    <w:p w:rsidR="001E7174" w:rsidRDefault="004A4A79">
      <w:pPr>
        <w:spacing w:before="61" w:line="247" w:lineRule="auto"/>
        <w:ind w:left="679" w:right="112" w:hanging="567"/>
        <w:jc w:val="both"/>
        <w:rPr>
          <w:sz w:val="20"/>
        </w:rPr>
      </w:pPr>
      <w:r>
        <w:rPr>
          <w:w w:val="95"/>
          <w:sz w:val="20"/>
        </w:rPr>
        <w:t>COLE,</w:t>
      </w:r>
      <w:r>
        <w:rPr>
          <w:spacing w:val="-11"/>
          <w:w w:val="95"/>
          <w:sz w:val="20"/>
        </w:rPr>
        <w:t xml:space="preserve"> </w:t>
      </w:r>
      <w:r>
        <w:rPr>
          <w:w w:val="95"/>
          <w:sz w:val="20"/>
        </w:rPr>
        <w:t>M.,</w:t>
      </w:r>
      <w:r>
        <w:rPr>
          <w:spacing w:val="-10"/>
          <w:w w:val="95"/>
          <w:sz w:val="20"/>
        </w:rPr>
        <w:t xml:space="preserve"> </w:t>
      </w:r>
      <w:r>
        <w:rPr>
          <w:w w:val="95"/>
          <w:sz w:val="20"/>
        </w:rPr>
        <w:t>COLE,</w:t>
      </w:r>
      <w:r>
        <w:rPr>
          <w:spacing w:val="-10"/>
          <w:w w:val="95"/>
          <w:sz w:val="20"/>
        </w:rPr>
        <w:t xml:space="preserve"> </w:t>
      </w:r>
      <w:r>
        <w:rPr>
          <w:w w:val="95"/>
          <w:sz w:val="20"/>
        </w:rPr>
        <w:t>J.</w:t>
      </w:r>
      <w:r>
        <w:rPr>
          <w:spacing w:val="-11"/>
          <w:w w:val="95"/>
          <w:sz w:val="20"/>
        </w:rPr>
        <w:t xml:space="preserve"> </w:t>
      </w:r>
      <w:r>
        <w:rPr>
          <w:w w:val="95"/>
          <w:sz w:val="20"/>
        </w:rPr>
        <w:t>(2006).</w:t>
      </w:r>
      <w:r>
        <w:rPr>
          <w:spacing w:val="-9"/>
          <w:w w:val="95"/>
          <w:sz w:val="20"/>
        </w:rPr>
        <w:t xml:space="preserve"> </w:t>
      </w:r>
      <w:r>
        <w:rPr>
          <w:w w:val="95"/>
          <w:sz w:val="20"/>
        </w:rPr>
        <w:t>“Rethinking</w:t>
      </w:r>
      <w:r>
        <w:rPr>
          <w:spacing w:val="-10"/>
          <w:w w:val="95"/>
          <w:sz w:val="20"/>
        </w:rPr>
        <w:t xml:space="preserve"> </w:t>
      </w:r>
      <w:r>
        <w:rPr>
          <w:w w:val="95"/>
          <w:sz w:val="20"/>
        </w:rPr>
        <w:t>the</w:t>
      </w:r>
      <w:r>
        <w:rPr>
          <w:spacing w:val="-12"/>
          <w:w w:val="95"/>
          <w:sz w:val="20"/>
        </w:rPr>
        <w:t xml:space="preserve"> </w:t>
      </w:r>
      <w:r>
        <w:rPr>
          <w:w w:val="95"/>
          <w:sz w:val="20"/>
        </w:rPr>
        <w:t>Goody</w:t>
      </w:r>
      <w:r>
        <w:rPr>
          <w:spacing w:val="-10"/>
          <w:w w:val="95"/>
          <w:sz w:val="20"/>
        </w:rPr>
        <w:t xml:space="preserve"> </w:t>
      </w:r>
      <w:r>
        <w:rPr>
          <w:w w:val="95"/>
          <w:sz w:val="20"/>
        </w:rPr>
        <w:t>Myth”.</w:t>
      </w:r>
      <w:r>
        <w:rPr>
          <w:spacing w:val="-10"/>
          <w:w w:val="95"/>
          <w:sz w:val="20"/>
        </w:rPr>
        <w:t xml:space="preserve"> </w:t>
      </w:r>
      <w:r>
        <w:rPr>
          <w:w w:val="95"/>
          <w:sz w:val="20"/>
        </w:rPr>
        <w:t>D.R.</w:t>
      </w:r>
      <w:r>
        <w:rPr>
          <w:spacing w:val="-10"/>
          <w:w w:val="95"/>
          <w:sz w:val="20"/>
        </w:rPr>
        <w:t xml:space="preserve"> </w:t>
      </w:r>
      <w:r>
        <w:rPr>
          <w:w w:val="95"/>
          <w:sz w:val="20"/>
        </w:rPr>
        <w:t>Olson,</w:t>
      </w:r>
      <w:r>
        <w:rPr>
          <w:spacing w:val="-11"/>
          <w:w w:val="95"/>
          <w:sz w:val="20"/>
        </w:rPr>
        <w:t xml:space="preserve"> </w:t>
      </w:r>
      <w:r>
        <w:rPr>
          <w:w w:val="95"/>
          <w:sz w:val="20"/>
        </w:rPr>
        <w:t>M.</w:t>
      </w:r>
      <w:r>
        <w:rPr>
          <w:spacing w:val="-10"/>
          <w:w w:val="95"/>
          <w:sz w:val="20"/>
        </w:rPr>
        <w:t xml:space="preserve"> </w:t>
      </w:r>
      <w:r>
        <w:rPr>
          <w:w w:val="95"/>
          <w:sz w:val="20"/>
        </w:rPr>
        <w:t>Cole</w:t>
      </w:r>
      <w:r>
        <w:rPr>
          <w:spacing w:val="-12"/>
          <w:w w:val="95"/>
          <w:sz w:val="20"/>
        </w:rPr>
        <w:t xml:space="preserve"> </w:t>
      </w:r>
      <w:r>
        <w:rPr>
          <w:w w:val="95"/>
          <w:sz w:val="20"/>
        </w:rPr>
        <w:t xml:space="preserve">(Eds). </w:t>
      </w:r>
      <w:r>
        <w:rPr>
          <w:i/>
          <w:w w:val="95"/>
          <w:sz w:val="20"/>
        </w:rPr>
        <w:t>Technology,</w:t>
      </w:r>
      <w:r>
        <w:rPr>
          <w:i/>
          <w:spacing w:val="-23"/>
          <w:w w:val="95"/>
          <w:sz w:val="20"/>
        </w:rPr>
        <w:t xml:space="preserve"> </w:t>
      </w:r>
      <w:r>
        <w:rPr>
          <w:i/>
          <w:w w:val="95"/>
          <w:sz w:val="20"/>
        </w:rPr>
        <w:t>Literacy,</w:t>
      </w:r>
      <w:r>
        <w:rPr>
          <w:i/>
          <w:spacing w:val="-23"/>
          <w:w w:val="95"/>
          <w:sz w:val="20"/>
        </w:rPr>
        <w:t xml:space="preserve"> </w:t>
      </w:r>
      <w:r>
        <w:rPr>
          <w:i/>
          <w:w w:val="95"/>
          <w:sz w:val="20"/>
        </w:rPr>
        <w:t>And</w:t>
      </w:r>
      <w:r>
        <w:rPr>
          <w:i/>
          <w:spacing w:val="-23"/>
          <w:w w:val="95"/>
          <w:sz w:val="20"/>
        </w:rPr>
        <w:t xml:space="preserve"> </w:t>
      </w:r>
      <w:r>
        <w:rPr>
          <w:i/>
          <w:w w:val="95"/>
          <w:sz w:val="20"/>
        </w:rPr>
        <w:t>The</w:t>
      </w:r>
      <w:r>
        <w:rPr>
          <w:i/>
          <w:spacing w:val="-23"/>
          <w:w w:val="95"/>
          <w:sz w:val="20"/>
        </w:rPr>
        <w:t xml:space="preserve"> </w:t>
      </w:r>
      <w:r>
        <w:rPr>
          <w:i/>
          <w:w w:val="95"/>
          <w:sz w:val="20"/>
        </w:rPr>
        <w:t>Evolution</w:t>
      </w:r>
      <w:r>
        <w:rPr>
          <w:i/>
          <w:spacing w:val="-23"/>
          <w:w w:val="95"/>
          <w:sz w:val="20"/>
        </w:rPr>
        <w:t xml:space="preserve"> </w:t>
      </w:r>
      <w:r>
        <w:rPr>
          <w:i/>
          <w:w w:val="95"/>
          <w:sz w:val="20"/>
        </w:rPr>
        <w:t>Of</w:t>
      </w:r>
      <w:r>
        <w:rPr>
          <w:i/>
          <w:spacing w:val="-23"/>
          <w:w w:val="95"/>
          <w:sz w:val="20"/>
        </w:rPr>
        <w:t xml:space="preserve"> </w:t>
      </w:r>
      <w:r>
        <w:rPr>
          <w:i/>
          <w:w w:val="95"/>
          <w:sz w:val="20"/>
        </w:rPr>
        <w:t>Society</w:t>
      </w:r>
      <w:r>
        <w:rPr>
          <w:i/>
          <w:spacing w:val="-20"/>
          <w:w w:val="95"/>
          <w:sz w:val="20"/>
        </w:rPr>
        <w:t xml:space="preserve"> </w:t>
      </w:r>
      <w:r>
        <w:rPr>
          <w:i/>
          <w:w w:val="95"/>
          <w:sz w:val="20"/>
        </w:rPr>
        <w:t>Implications</w:t>
      </w:r>
      <w:r>
        <w:rPr>
          <w:i/>
          <w:spacing w:val="-23"/>
          <w:w w:val="95"/>
          <w:sz w:val="20"/>
        </w:rPr>
        <w:t xml:space="preserve"> </w:t>
      </w:r>
      <w:r>
        <w:rPr>
          <w:i/>
          <w:w w:val="95"/>
          <w:sz w:val="20"/>
        </w:rPr>
        <w:t>of</w:t>
      </w:r>
      <w:r>
        <w:rPr>
          <w:i/>
          <w:spacing w:val="-23"/>
          <w:w w:val="95"/>
          <w:sz w:val="20"/>
        </w:rPr>
        <w:t xml:space="preserve"> </w:t>
      </w:r>
      <w:r>
        <w:rPr>
          <w:i/>
          <w:w w:val="95"/>
          <w:sz w:val="20"/>
        </w:rPr>
        <w:t>the</w:t>
      </w:r>
      <w:r>
        <w:rPr>
          <w:i/>
          <w:spacing w:val="-22"/>
          <w:w w:val="95"/>
          <w:sz w:val="20"/>
        </w:rPr>
        <w:t xml:space="preserve"> </w:t>
      </w:r>
      <w:r>
        <w:rPr>
          <w:i/>
          <w:w w:val="95"/>
          <w:sz w:val="20"/>
        </w:rPr>
        <w:t>Work</w:t>
      </w:r>
      <w:r>
        <w:rPr>
          <w:i/>
          <w:spacing w:val="-23"/>
          <w:w w:val="95"/>
          <w:sz w:val="20"/>
        </w:rPr>
        <w:t xml:space="preserve"> </w:t>
      </w:r>
      <w:r>
        <w:rPr>
          <w:i/>
          <w:w w:val="95"/>
          <w:sz w:val="20"/>
        </w:rPr>
        <w:t xml:space="preserve">of </w:t>
      </w:r>
      <w:r>
        <w:rPr>
          <w:i/>
          <w:sz w:val="20"/>
        </w:rPr>
        <w:t>Jack</w:t>
      </w:r>
      <w:r>
        <w:rPr>
          <w:i/>
          <w:spacing w:val="-16"/>
          <w:sz w:val="20"/>
        </w:rPr>
        <w:t xml:space="preserve"> </w:t>
      </w:r>
      <w:r>
        <w:rPr>
          <w:i/>
          <w:sz w:val="20"/>
        </w:rPr>
        <w:t>Goody.</w:t>
      </w:r>
      <w:r>
        <w:rPr>
          <w:i/>
          <w:spacing w:val="-14"/>
          <w:sz w:val="20"/>
        </w:rPr>
        <w:t xml:space="preserve"> </w:t>
      </w:r>
      <w:r>
        <w:rPr>
          <w:sz w:val="20"/>
        </w:rPr>
        <w:t>London:</w:t>
      </w:r>
      <w:r>
        <w:rPr>
          <w:spacing w:val="-13"/>
          <w:sz w:val="20"/>
        </w:rPr>
        <w:t xml:space="preserve"> </w:t>
      </w:r>
      <w:r>
        <w:rPr>
          <w:sz w:val="20"/>
        </w:rPr>
        <w:t>Lawrence</w:t>
      </w:r>
      <w:r>
        <w:rPr>
          <w:spacing w:val="-16"/>
          <w:sz w:val="20"/>
        </w:rPr>
        <w:t xml:space="preserve"> </w:t>
      </w:r>
      <w:r>
        <w:rPr>
          <w:sz w:val="20"/>
        </w:rPr>
        <w:t>Erlbaum</w:t>
      </w:r>
      <w:r>
        <w:rPr>
          <w:spacing w:val="-13"/>
          <w:sz w:val="20"/>
        </w:rPr>
        <w:t xml:space="preserve"> </w:t>
      </w:r>
      <w:r>
        <w:rPr>
          <w:sz w:val="20"/>
        </w:rPr>
        <w:t>Associates</w:t>
      </w:r>
      <w:r>
        <w:rPr>
          <w:spacing w:val="-13"/>
          <w:sz w:val="20"/>
        </w:rPr>
        <w:t xml:space="preserve"> </w:t>
      </w:r>
      <w:r>
        <w:rPr>
          <w:sz w:val="20"/>
        </w:rPr>
        <w:t>Publishers.</w:t>
      </w:r>
    </w:p>
    <w:p w:rsidR="001E7174" w:rsidRDefault="004A4A79">
      <w:pPr>
        <w:spacing w:before="61" w:line="249" w:lineRule="auto"/>
        <w:ind w:left="679" w:right="112" w:hanging="567"/>
        <w:jc w:val="both"/>
        <w:rPr>
          <w:sz w:val="20"/>
        </w:rPr>
      </w:pPr>
      <w:r>
        <w:rPr>
          <w:w w:val="95"/>
          <w:sz w:val="20"/>
        </w:rPr>
        <w:t>GOODY,</w:t>
      </w:r>
      <w:r>
        <w:rPr>
          <w:spacing w:val="-14"/>
          <w:w w:val="95"/>
          <w:sz w:val="20"/>
        </w:rPr>
        <w:t xml:space="preserve"> </w:t>
      </w:r>
      <w:r>
        <w:rPr>
          <w:w w:val="95"/>
          <w:sz w:val="20"/>
        </w:rPr>
        <w:t>J.</w:t>
      </w:r>
      <w:r>
        <w:rPr>
          <w:spacing w:val="-14"/>
          <w:w w:val="95"/>
          <w:sz w:val="20"/>
        </w:rPr>
        <w:t xml:space="preserve"> </w:t>
      </w:r>
      <w:r>
        <w:rPr>
          <w:w w:val="95"/>
          <w:sz w:val="20"/>
        </w:rPr>
        <w:t>(1961).</w:t>
      </w:r>
      <w:r>
        <w:rPr>
          <w:spacing w:val="-14"/>
          <w:w w:val="95"/>
          <w:sz w:val="20"/>
        </w:rPr>
        <w:t xml:space="preserve"> </w:t>
      </w:r>
      <w:r>
        <w:rPr>
          <w:w w:val="95"/>
          <w:sz w:val="20"/>
        </w:rPr>
        <w:t>“Religion</w:t>
      </w:r>
      <w:r>
        <w:rPr>
          <w:spacing w:val="-14"/>
          <w:w w:val="95"/>
          <w:sz w:val="20"/>
        </w:rPr>
        <w:t xml:space="preserve"> </w:t>
      </w:r>
      <w:r>
        <w:rPr>
          <w:w w:val="95"/>
          <w:sz w:val="20"/>
        </w:rPr>
        <w:t>and</w:t>
      </w:r>
      <w:r>
        <w:rPr>
          <w:spacing w:val="-14"/>
          <w:w w:val="95"/>
          <w:sz w:val="20"/>
        </w:rPr>
        <w:t xml:space="preserve"> </w:t>
      </w:r>
      <w:r>
        <w:rPr>
          <w:w w:val="95"/>
          <w:sz w:val="20"/>
        </w:rPr>
        <w:t>Ritual:</w:t>
      </w:r>
      <w:r>
        <w:rPr>
          <w:spacing w:val="-13"/>
          <w:w w:val="95"/>
          <w:sz w:val="20"/>
        </w:rPr>
        <w:t xml:space="preserve"> </w:t>
      </w:r>
      <w:r>
        <w:rPr>
          <w:w w:val="95"/>
          <w:sz w:val="20"/>
        </w:rPr>
        <w:t>The</w:t>
      </w:r>
      <w:r>
        <w:rPr>
          <w:spacing w:val="-15"/>
          <w:w w:val="95"/>
          <w:sz w:val="20"/>
        </w:rPr>
        <w:t xml:space="preserve"> </w:t>
      </w:r>
      <w:r>
        <w:rPr>
          <w:w w:val="95"/>
          <w:sz w:val="20"/>
        </w:rPr>
        <w:t>Definition</w:t>
      </w:r>
      <w:r>
        <w:rPr>
          <w:spacing w:val="-15"/>
          <w:w w:val="95"/>
          <w:sz w:val="20"/>
        </w:rPr>
        <w:t xml:space="preserve"> </w:t>
      </w:r>
      <w:r>
        <w:rPr>
          <w:w w:val="95"/>
          <w:sz w:val="20"/>
        </w:rPr>
        <w:t>Problem”.</w:t>
      </w:r>
      <w:r>
        <w:rPr>
          <w:spacing w:val="-10"/>
          <w:w w:val="95"/>
          <w:sz w:val="20"/>
        </w:rPr>
        <w:t xml:space="preserve"> </w:t>
      </w:r>
      <w:r>
        <w:rPr>
          <w:i/>
          <w:w w:val="95"/>
          <w:sz w:val="20"/>
        </w:rPr>
        <w:t>The</w:t>
      </w:r>
      <w:r>
        <w:rPr>
          <w:i/>
          <w:spacing w:val="-13"/>
          <w:w w:val="95"/>
          <w:sz w:val="20"/>
        </w:rPr>
        <w:t xml:space="preserve"> </w:t>
      </w:r>
      <w:r>
        <w:rPr>
          <w:i/>
          <w:w w:val="95"/>
          <w:sz w:val="20"/>
        </w:rPr>
        <w:t>British</w:t>
      </w:r>
      <w:r>
        <w:rPr>
          <w:i/>
          <w:spacing w:val="-14"/>
          <w:w w:val="95"/>
          <w:sz w:val="20"/>
        </w:rPr>
        <w:t xml:space="preserve"> </w:t>
      </w:r>
      <w:r>
        <w:rPr>
          <w:i/>
          <w:w w:val="95"/>
          <w:sz w:val="20"/>
        </w:rPr>
        <w:t xml:space="preserve">Journal </w:t>
      </w:r>
      <w:r>
        <w:rPr>
          <w:i/>
          <w:sz w:val="20"/>
        </w:rPr>
        <w:t>of Sociology</w:t>
      </w:r>
      <w:r>
        <w:rPr>
          <w:sz w:val="20"/>
        </w:rPr>
        <w:t>. 12 (2),</w:t>
      </w:r>
      <w:r>
        <w:rPr>
          <w:spacing w:val="-26"/>
          <w:sz w:val="20"/>
        </w:rPr>
        <w:t xml:space="preserve"> </w:t>
      </w:r>
      <w:r>
        <w:rPr>
          <w:sz w:val="20"/>
        </w:rPr>
        <w:t>pp.142-164.</w:t>
      </w:r>
    </w:p>
    <w:p w:rsidR="001E7174" w:rsidRDefault="004A4A79">
      <w:pPr>
        <w:spacing w:before="58" w:line="244" w:lineRule="auto"/>
        <w:ind w:left="679" w:right="112" w:hanging="567"/>
        <w:jc w:val="both"/>
        <w:rPr>
          <w:sz w:val="20"/>
        </w:rPr>
      </w:pPr>
      <w:r>
        <w:rPr>
          <w:w w:val="95"/>
          <w:sz w:val="20"/>
        </w:rPr>
        <w:t xml:space="preserve">GOODY, J., WATT, L. (1963). "The Consequences of Literacy”. </w:t>
      </w:r>
      <w:r>
        <w:rPr>
          <w:i/>
          <w:w w:val="95"/>
          <w:sz w:val="20"/>
        </w:rPr>
        <w:t xml:space="preserve">Comparative Studies </w:t>
      </w:r>
      <w:r>
        <w:rPr>
          <w:i/>
          <w:sz w:val="20"/>
        </w:rPr>
        <w:t>in Society and History</w:t>
      </w:r>
      <w:r>
        <w:rPr>
          <w:sz w:val="20"/>
        </w:rPr>
        <w:t>, 5 (3), pp. 304-345.</w:t>
      </w:r>
    </w:p>
    <w:p w:rsidR="001E7174" w:rsidRDefault="004A4A79">
      <w:pPr>
        <w:spacing w:before="65"/>
        <w:ind w:left="113"/>
        <w:rPr>
          <w:sz w:val="20"/>
        </w:rPr>
      </w:pPr>
      <w:r>
        <w:rPr>
          <w:sz w:val="20"/>
        </w:rPr>
        <w:t xml:space="preserve">GOODY, J., ÇAKMAK, E. E. (2005). “Mit, Söz ve Yazı”. </w:t>
      </w:r>
      <w:r>
        <w:rPr>
          <w:i/>
          <w:sz w:val="20"/>
        </w:rPr>
        <w:t>Cogi</w:t>
      </w:r>
      <w:r>
        <w:rPr>
          <w:i/>
          <w:sz w:val="20"/>
        </w:rPr>
        <w:t>to</w:t>
      </w:r>
      <w:r>
        <w:rPr>
          <w:sz w:val="20"/>
        </w:rPr>
        <w:t>, 43. s. 89-106.</w:t>
      </w:r>
    </w:p>
    <w:p w:rsidR="001E7174" w:rsidRDefault="004A4A79">
      <w:pPr>
        <w:spacing w:before="68"/>
        <w:ind w:left="113"/>
        <w:rPr>
          <w:sz w:val="20"/>
        </w:rPr>
      </w:pPr>
      <w:r>
        <w:rPr>
          <w:sz w:val="20"/>
        </w:rPr>
        <w:t xml:space="preserve">GOODY, J. (2009). “Sözlü Kültür”. </w:t>
      </w:r>
      <w:r>
        <w:rPr>
          <w:i/>
          <w:sz w:val="20"/>
        </w:rPr>
        <w:t>Milli Folklor</w:t>
      </w:r>
      <w:r>
        <w:rPr>
          <w:sz w:val="20"/>
        </w:rPr>
        <w:t>, 83. s. 128-132.</w:t>
      </w:r>
    </w:p>
    <w:p w:rsidR="001E7174" w:rsidRDefault="004A4A79">
      <w:pPr>
        <w:spacing w:before="65" w:line="249" w:lineRule="auto"/>
        <w:ind w:left="679" w:right="113" w:hanging="567"/>
        <w:jc w:val="both"/>
        <w:rPr>
          <w:sz w:val="20"/>
        </w:rPr>
      </w:pPr>
      <w:r>
        <w:rPr>
          <w:sz w:val="20"/>
        </w:rPr>
        <w:t xml:space="preserve">GOODY, J. (2010). </w:t>
      </w:r>
      <w:r>
        <w:rPr>
          <w:i/>
          <w:sz w:val="20"/>
        </w:rPr>
        <w:t>Myth, Ritual and The Oral</w:t>
      </w:r>
      <w:r>
        <w:rPr>
          <w:sz w:val="20"/>
        </w:rPr>
        <w:t>. New York: Cambridge</w:t>
      </w:r>
      <w:r>
        <w:rPr>
          <w:spacing w:val="-32"/>
          <w:sz w:val="20"/>
        </w:rPr>
        <w:t xml:space="preserve"> </w:t>
      </w:r>
      <w:r>
        <w:rPr>
          <w:sz w:val="20"/>
        </w:rPr>
        <w:t>University Press.</w:t>
      </w:r>
    </w:p>
    <w:p w:rsidR="001E7174" w:rsidRDefault="004A4A79">
      <w:pPr>
        <w:spacing w:before="58" w:line="247" w:lineRule="auto"/>
        <w:ind w:left="679" w:right="112" w:hanging="567"/>
        <w:jc w:val="both"/>
        <w:rPr>
          <w:sz w:val="20"/>
        </w:rPr>
      </w:pPr>
      <w:r>
        <w:rPr>
          <w:w w:val="95"/>
          <w:sz w:val="20"/>
        </w:rPr>
        <w:t>GOODY,</w:t>
      </w:r>
      <w:r>
        <w:rPr>
          <w:spacing w:val="-8"/>
          <w:w w:val="95"/>
          <w:sz w:val="20"/>
        </w:rPr>
        <w:t xml:space="preserve"> </w:t>
      </w:r>
      <w:r>
        <w:rPr>
          <w:w w:val="95"/>
          <w:sz w:val="20"/>
        </w:rPr>
        <w:t>J.</w:t>
      </w:r>
      <w:r>
        <w:rPr>
          <w:spacing w:val="-10"/>
          <w:w w:val="95"/>
          <w:sz w:val="20"/>
        </w:rPr>
        <w:t xml:space="preserve"> </w:t>
      </w:r>
      <w:r>
        <w:rPr>
          <w:w w:val="95"/>
          <w:sz w:val="20"/>
        </w:rPr>
        <w:t>(2011).</w:t>
      </w:r>
      <w:r>
        <w:rPr>
          <w:spacing w:val="-6"/>
          <w:w w:val="95"/>
          <w:sz w:val="20"/>
        </w:rPr>
        <w:t xml:space="preserve"> </w:t>
      </w:r>
      <w:r>
        <w:rPr>
          <w:i/>
          <w:w w:val="95"/>
          <w:sz w:val="20"/>
        </w:rPr>
        <w:t>Yaban</w:t>
      </w:r>
      <w:r>
        <w:rPr>
          <w:i/>
          <w:spacing w:val="-9"/>
          <w:w w:val="95"/>
          <w:sz w:val="20"/>
        </w:rPr>
        <w:t xml:space="preserve"> </w:t>
      </w:r>
      <w:r>
        <w:rPr>
          <w:i/>
          <w:w w:val="95"/>
          <w:sz w:val="20"/>
        </w:rPr>
        <w:t>Aklın</w:t>
      </w:r>
      <w:r>
        <w:rPr>
          <w:i/>
          <w:spacing w:val="-9"/>
          <w:w w:val="95"/>
          <w:sz w:val="20"/>
        </w:rPr>
        <w:t xml:space="preserve"> </w:t>
      </w:r>
      <w:r>
        <w:rPr>
          <w:i/>
          <w:w w:val="95"/>
          <w:sz w:val="20"/>
        </w:rPr>
        <w:t>Evcilleştirilmesi</w:t>
      </w:r>
      <w:r>
        <w:rPr>
          <w:w w:val="95"/>
          <w:sz w:val="20"/>
        </w:rPr>
        <w:t>.</w:t>
      </w:r>
      <w:r>
        <w:rPr>
          <w:spacing w:val="-10"/>
          <w:w w:val="95"/>
          <w:sz w:val="20"/>
        </w:rPr>
        <w:t xml:space="preserve"> </w:t>
      </w:r>
      <w:r>
        <w:rPr>
          <w:w w:val="95"/>
          <w:sz w:val="20"/>
        </w:rPr>
        <w:t>(Çev.:</w:t>
      </w:r>
      <w:r>
        <w:rPr>
          <w:spacing w:val="-8"/>
          <w:w w:val="95"/>
          <w:sz w:val="20"/>
        </w:rPr>
        <w:t xml:space="preserve"> </w:t>
      </w:r>
      <w:r>
        <w:rPr>
          <w:w w:val="95"/>
          <w:sz w:val="20"/>
        </w:rPr>
        <w:t>Koray</w:t>
      </w:r>
      <w:r>
        <w:rPr>
          <w:spacing w:val="-9"/>
          <w:w w:val="95"/>
          <w:sz w:val="20"/>
        </w:rPr>
        <w:t xml:space="preserve"> </w:t>
      </w:r>
      <w:r>
        <w:rPr>
          <w:w w:val="95"/>
          <w:sz w:val="20"/>
        </w:rPr>
        <w:t>Değirmenci),</w:t>
      </w:r>
      <w:r>
        <w:rPr>
          <w:spacing w:val="-9"/>
          <w:w w:val="95"/>
          <w:sz w:val="20"/>
        </w:rPr>
        <w:t xml:space="preserve"> </w:t>
      </w:r>
      <w:r>
        <w:rPr>
          <w:w w:val="95"/>
          <w:sz w:val="20"/>
        </w:rPr>
        <w:t xml:space="preserve">İstanbul: </w:t>
      </w:r>
      <w:r>
        <w:rPr>
          <w:sz w:val="20"/>
        </w:rPr>
        <w:t>Pinhan</w:t>
      </w:r>
      <w:r>
        <w:rPr>
          <w:spacing w:val="-5"/>
          <w:sz w:val="20"/>
        </w:rPr>
        <w:t xml:space="preserve"> </w:t>
      </w:r>
      <w:r>
        <w:rPr>
          <w:sz w:val="20"/>
        </w:rPr>
        <w:t>Yayıncılık.</w:t>
      </w:r>
    </w:p>
    <w:p w:rsidR="001E7174" w:rsidRDefault="004A4A79">
      <w:pPr>
        <w:spacing w:before="60" w:line="249" w:lineRule="auto"/>
        <w:ind w:left="679" w:right="114" w:hanging="567"/>
        <w:jc w:val="both"/>
        <w:rPr>
          <w:sz w:val="20"/>
        </w:rPr>
      </w:pPr>
      <w:r>
        <w:rPr>
          <w:sz w:val="20"/>
        </w:rPr>
        <w:t xml:space="preserve">GOODY, J. (2013). </w:t>
      </w:r>
      <w:r>
        <w:rPr>
          <w:i/>
          <w:sz w:val="20"/>
        </w:rPr>
        <w:t>Yazılı ve Sözel Arasındaki Etkileşim</w:t>
      </w:r>
      <w:r>
        <w:rPr>
          <w:sz w:val="20"/>
        </w:rPr>
        <w:t>. (Çev.: Osman Bulut), İstanbul: Pinhan Yayıncılık.</w:t>
      </w:r>
    </w:p>
    <w:p w:rsidR="001E7174" w:rsidRDefault="004A4A79">
      <w:pPr>
        <w:spacing w:before="58"/>
        <w:ind w:left="113"/>
        <w:rPr>
          <w:sz w:val="20"/>
        </w:rPr>
      </w:pPr>
      <w:r>
        <w:rPr>
          <w:sz w:val="20"/>
        </w:rPr>
        <w:t>GOODY,</w:t>
      </w:r>
      <w:r>
        <w:rPr>
          <w:spacing w:val="-27"/>
          <w:sz w:val="20"/>
        </w:rPr>
        <w:t xml:space="preserve"> </w:t>
      </w:r>
      <w:r>
        <w:rPr>
          <w:sz w:val="20"/>
        </w:rPr>
        <w:t>J.</w:t>
      </w:r>
      <w:r>
        <w:rPr>
          <w:spacing w:val="-27"/>
          <w:sz w:val="20"/>
        </w:rPr>
        <w:t xml:space="preserve"> </w:t>
      </w:r>
      <w:r>
        <w:rPr>
          <w:sz w:val="20"/>
        </w:rPr>
        <w:t>(2017).</w:t>
      </w:r>
      <w:r>
        <w:rPr>
          <w:spacing w:val="-25"/>
          <w:sz w:val="20"/>
        </w:rPr>
        <w:t xml:space="preserve"> </w:t>
      </w:r>
      <w:r>
        <w:rPr>
          <w:i/>
          <w:sz w:val="20"/>
        </w:rPr>
        <w:t>Mit,</w:t>
      </w:r>
      <w:r>
        <w:rPr>
          <w:i/>
          <w:spacing w:val="-26"/>
          <w:sz w:val="20"/>
        </w:rPr>
        <w:t xml:space="preserve"> </w:t>
      </w:r>
      <w:r>
        <w:rPr>
          <w:i/>
          <w:sz w:val="20"/>
        </w:rPr>
        <w:t>Ritel</w:t>
      </w:r>
      <w:r>
        <w:rPr>
          <w:i/>
          <w:spacing w:val="-27"/>
          <w:sz w:val="20"/>
        </w:rPr>
        <w:t xml:space="preserve"> </w:t>
      </w:r>
      <w:r>
        <w:rPr>
          <w:i/>
          <w:sz w:val="20"/>
        </w:rPr>
        <w:t>ve</w:t>
      </w:r>
      <w:r>
        <w:rPr>
          <w:i/>
          <w:spacing w:val="-26"/>
          <w:sz w:val="20"/>
        </w:rPr>
        <w:t xml:space="preserve"> </w:t>
      </w:r>
      <w:r>
        <w:rPr>
          <w:i/>
          <w:sz w:val="20"/>
        </w:rPr>
        <w:t>Söz</w:t>
      </w:r>
      <w:r>
        <w:rPr>
          <w:sz w:val="20"/>
        </w:rPr>
        <w:t>.</w:t>
      </w:r>
      <w:r>
        <w:rPr>
          <w:spacing w:val="-25"/>
          <w:sz w:val="20"/>
        </w:rPr>
        <w:t xml:space="preserve"> </w:t>
      </w:r>
      <w:r>
        <w:rPr>
          <w:sz w:val="20"/>
        </w:rPr>
        <w:t>(Çev.:</w:t>
      </w:r>
      <w:r>
        <w:rPr>
          <w:spacing w:val="-25"/>
          <w:sz w:val="20"/>
        </w:rPr>
        <w:t xml:space="preserve"> </w:t>
      </w:r>
      <w:r>
        <w:rPr>
          <w:sz w:val="20"/>
        </w:rPr>
        <w:t>Damla</w:t>
      </w:r>
      <w:r>
        <w:rPr>
          <w:spacing w:val="-26"/>
          <w:sz w:val="20"/>
        </w:rPr>
        <w:t xml:space="preserve"> </w:t>
      </w:r>
      <w:r>
        <w:rPr>
          <w:sz w:val="20"/>
        </w:rPr>
        <w:t>Sezgi),</w:t>
      </w:r>
      <w:r>
        <w:rPr>
          <w:spacing w:val="-27"/>
          <w:sz w:val="20"/>
        </w:rPr>
        <w:t xml:space="preserve"> </w:t>
      </w:r>
      <w:r>
        <w:rPr>
          <w:sz w:val="20"/>
        </w:rPr>
        <w:t>İstanbul:</w:t>
      </w:r>
      <w:r>
        <w:rPr>
          <w:spacing w:val="-26"/>
          <w:sz w:val="20"/>
        </w:rPr>
        <w:t xml:space="preserve"> </w:t>
      </w:r>
      <w:r>
        <w:rPr>
          <w:sz w:val="20"/>
        </w:rPr>
        <w:t>Küre</w:t>
      </w:r>
      <w:r>
        <w:rPr>
          <w:spacing w:val="-25"/>
          <w:sz w:val="20"/>
        </w:rPr>
        <w:t xml:space="preserve"> </w:t>
      </w:r>
      <w:r>
        <w:rPr>
          <w:sz w:val="20"/>
        </w:rPr>
        <w:t>Yayınları.</w:t>
      </w:r>
    </w:p>
    <w:sectPr w:rsidR="001E7174">
      <w:footerReference w:type="default" r:id="rId14"/>
      <w:pgSz w:w="9080" w:h="13610"/>
      <w:pgMar w:top="760" w:right="740" w:bottom="620" w:left="1020" w:header="0" w:footer="42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A79" w:rsidRDefault="004A4A79">
      <w:r>
        <w:separator/>
      </w:r>
    </w:p>
  </w:endnote>
  <w:endnote w:type="continuationSeparator" w:id="0">
    <w:p w:rsidR="004A4A79" w:rsidRDefault="004A4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altName w:val="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74" w:rsidRDefault="004A4A79">
    <w:pPr>
      <w:pStyle w:val="GvdeMetni"/>
      <w:spacing w:line="14" w:lineRule="auto"/>
      <w:ind w:left="0" w:firstLine="0"/>
      <w:jc w:val="left"/>
      <w:rPr>
        <w:sz w:val="20"/>
      </w:rPr>
    </w:pPr>
    <w:r>
      <w:pict>
        <v:group id="_x0000_s2065" style="position:absolute;margin-left:16.75pt;margin-top:645.1pt;width:434.5pt;height:21.05pt;z-index:-6040;mso-position-horizontal-relative:page;mso-position-vertical-relative:page" coordorigin="335,12902" coordsize="8690,421">
          <v:line id="_x0000_s2068" style="position:absolute" from="335,13119" to="9025,13119" strokecolor="gray" strokeweight="1pt"/>
          <v:shape id="_x0000_s2067" style="position:absolute;left:4302;top:12924;width:735;height:376" coordorigin="4303,12924" coordsize="735,376" path="m4975,12924r-610,l4341,12929r-20,14l4308,12962r-5,25l4303,13238r5,24l4321,13282r20,13l4365,13300r610,l4999,13295r20,-13l5033,13262r5,-24l5038,12987r-5,-25l5019,12943r-20,-14l4975,12924xe" stroked="f">
            <v:path arrowok="t"/>
          </v:shape>
          <v:shape id="_x0000_s2066" style="position:absolute;left:4302;top:12924;width:735;height:376" coordorigin="4303,12924" coordsize="735,376" o:spt="100" adj="0,,0" path="m4365,13300r-24,-5l4321,13282r-13,-20l4303,13238r,-251l4308,12962r13,-19l4341,12929r24,-5m4975,12924r24,5l5019,12943r14,19l5038,12987r,251l5033,13262r-14,20l4999,13295r-24,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64" type="#_x0000_t202" style="position:absolute;margin-left:223.3pt;margin-top:647.4pt;width:20.95pt;height:13.7pt;z-index:-6016;mso-position-horizontal-relative:page;mso-position-vertical-relative:page" filled="f" stroked="f">
          <v:textbox inset="0,0,0,0">
            <w:txbxContent>
              <w:p w:rsidR="001E7174" w:rsidRDefault="004A4A79">
                <w:pPr>
                  <w:spacing w:before="26"/>
                  <w:ind w:left="40"/>
                  <w:rPr>
                    <w:sz w:val="20"/>
                  </w:rPr>
                </w:pPr>
                <w:r>
                  <w:fldChar w:fldCharType="begin"/>
                </w:r>
                <w:r>
                  <w:rPr>
                    <w:w w:val="110"/>
                    <w:sz w:val="20"/>
                  </w:rPr>
                  <w:instrText xml:space="preserve"> PAGE </w:instrText>
                </w:r>
                <w:r>
                  <w:fldChar w:fldCharType="separate"/>
                </w:r>
                <w:r>
                  <w:t>127</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74" w:rsidRDefault="004A4A79">
    <w:pPr>
      <w:pStyle w:val="GvdeMetni"/>
      <w:spacing w:line="14" w:lineRule="auto"/>
      <w:ind w:left="0" w:firstLine="0"/>
      <w:jc w:val="left"/>
      <w:rPr>
        <w:sz w:val="20"/>
      </w:rPr>
    </w:pPr>
    <w:r>
      <w:pict>
        <v:group id="_x0000_s2060" style="position:absolute;margin-left:16.75pt;margin-top:645.1pt;width:434.5pt;height:21.05pt;z-index:-5992;mso-position-horizontal-relative:page;mso-position-vertical-relative:page" coordorigin="335,12902" coordsize="8690,421">
          <v:line id="_x0000_s2063" style="position:absolute" from="335,13119" to="9025,13119" strokecolor="gray" strokeweight="1pt"/>
          <v:shape id="_x0000_s2062" style="position:absolute;left:4302;top:12924;width:750;height:376" coordorigin="4303,12924" coordsize="750,376" path="m4990,12924r-625,l4341,12929r-20,14l4308,12962r-5,25l4303,13238r5,24l4321,13282r20,13l4365,13300r625,l5014,13295r20,-13l5048,13262r5,-24l5053,12987r-5,-25l5034,12943r-20,-14l4990,12924xe" stroked="f">
            <v:path arrowok="t"/>
          </v:shape>
          <v:shape id="_x0000_s2061" style="position:absolute;left:4302;top:12924;width:750;height:376" coordorigin="4303,12924" coordsize="750,376" o:spt="100" adj="0,,0" path="m4365,13300r-24,-5l4321,13282r-13,-20l4303,13238r,-251l4308,12962r13,-19l4341,12929r24,-5m4990,12924r24,5l5034,12943r14,19l5053,12987r,251l5048,13262r-14,20l5014,13295r-24,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9" type="#_x0000_t202" style="position:absolute;margin-left:224.65pt;margin-top:647.4pt;width:18.6pt;height:13.7pt;z-index:-5968;mso-position-horizontal-relative:page;mso-position-vertical-relative:page" filled="f" stroked="f">
          <v:textbox inset="0,0,0,0">
            <w:txbxContent>
              <w:p w:rsidR="001E7174" w:rsidRDefault="004A4A79">
                <w:pPr>
                  <w:spacing w:before="26"/>
                  <w:ind w:left="20"/>
                  <w:rPr>
                    <w:sz w:val="20"/>
                  </w:rPr>
                </w:pPr>
                <w:r>
                  <w:rPr>
                    <w:w w:val="105"/>
                    <w:sz w:val="20"/>
                  </w:rPr>
                  <w:t>130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74" w:rsidRDefault="004A4A79">
    <w:pPr>
      <w:pStyle w:val="GvdeMetni"/>
      <w:spacing w:line="14" w:lineRule="auto"/>
      <w:ind w:left="0" w:firstLine="0"/>
      <w:jc w:val="left"/>
      <w:rPr>
        <w:sz w:val="20"/>
      </w:rPr>
    </w:pPr>
    <w:r>
      <w:pict>
        <v:group id="_x0000_s2055" style="position:absolute;margin-left:16.75pt;margin-top:645.1pt;width:434.5pt;height:21.05pt;z-index:-5944;mso-position-horizontal-relative:page;mso-position-vertical-relative:page" coordorigin="335,12902" coordsize="8690,421">
          <v:line id="_x0000_s2058" style="position:absolute" from="335,13119" to="9025,13119" strokecolor="gray" strokeweight="1pt"/>
          <v:shape id="_x0000_s2057" style="position:absolute;left:4302;top:12924;width:750;height:376" coordorigin="4303,12924" coordsize="750,376" path="m4990,12924r-625,l4341,12929r-20,14l4308,12962r-5,25l4303,13238r5,24l4321,13282r20,13l4365,13300r625,l5014,13295r20,-13l5048,13262r5,-24l5053,12987r-5,-25l5034,12943r-20,-14l4990,12924xe" stroked="f">
            <v:path arrowok="t"/>
          </v:shape>
          <v:shape id="_x0000_s2056" style="position:absolute;left:4302;top:12924;width:750;height:376" coordorigin="4303,12924" coordsize="750,376" o:spt="100" adj="0,,0" path="m4365,13300r-24,-5l4321,13282r-13,-20l4303,13238r,-251l4308,12962r13,-19l4341,12929r24,-5m4990,12924r24,5l5034,12943r14,19l5053,12987r,251l5048,13262r-14,20l5014,13295r-24,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54" type="#_x0000_t202" style="position:absolute;margin-left:223.65pt;margin-top:647.4pt;width:20.6pt;height:13.7pt;z-index:-5920;mso-position-horizontal-relative:page;mso-position-vertical-relative:page" filled="f" stroked="f">
          <v:textbox inset="0,0,0,0">
            <w:txbxContent>
              <w:p w:rsidR="001E7174" w:rsidRDefault="004A4A79">
                <w:pPr>
                  <w:spacing w:before="26"/>
                  <w:ind w:left="40"/>
                  <w:rPr>
                    <w:sz w:val="20"/>
                  </w:rPr>
                </w:pPr>
                <w:r>
                  <w:fldChar w:fldCharType="begin"/>
                </w:r>
                <w:r>
                  <w:rPr>
                    <w:w w:val="115"/>
                    <w:sz w:val="20"/>
                  </w:rPr>
                  <w:instrText xml:space="preserve"> PAGE </w:instrText>
                </w:r>
                <w:r>
                  <w:fldChar w:fldCharType="separate"/>
                </w:r>
                <w:r>
                  <w:t>131</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7174" w:rsidRDefault="004A4A79">
    <w:pPr>
      <w:pStyle w:val="GvdeMetni"/>
      <w:spacing w:line="14" w:lineRule="auto"/>
      <w:ind w:left="0" w:firstLine="0"/>
      <w:jc w:val="left"/>
      <w:rPr>
        <w:sz w:val="20"/>
      </w:rPr>
    </w:pPr>
    <w:r>
      <w:pict>
        <v:group id="_x0000_s2050" style="position:absolute;margin-left:16.75pt;margin-top:645.1pt;width:434.5pt;height:21.05pt;z-index:-5896;mso-position-horizontal-relative:page;mso-position-vertical-relative:page" coordorigin="335,12902" coordsize="8690,421">
          <v:line id="_x0000_s2053" style="position:absolute" from="335,13119" to="9025,13119" strokecolor="gray" strokeweight="1pt"/>
          <v:shape id="_x0000_s2052" style="position:absolute;left:4302;top:12924;width:750;height:376" coordorigin="4303,12924" coordsize="750,376" path="m4990,12924r-625,l4341,12929r-20,14l4308,12962r-5,25l4303,13238r5,24l4321,13282r20,13l4365,13300r625,l5014,13295r20,-13l5048,13262r5,-24l5053,12987r-5,-25l5034,12943r-20,-14l4990,12924xe" stroked="f">
            <v:path arrowok="t"/>
          </v:shape>
          <v:shape id="_x0000_s2051" style="position:absolute;left:4302;top:12924;width:750;height:376" coordorigin="4303,12924" coordsize="750,376" o:spt="100" adj="0,,0" path="m4365,13300r-24,-5l4321,13282r-13,-20l4303,13238r,-251l4308,12962r13,-19l4341,12929r24,-5m4990,12924r24,5l5034,12943r14,19l5053,12987r,251l5048,13262r-14,20l5014,13295r-24,5e" filled="f" strokecolor="gray" strokeweight="2.25pt">
            <v:stroke joinstyle="round"/>
            <v:formulas/>
            <v:path arrowok="t" o:connecttype="segments"/>
          </v:shape>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224.65pt;margin-top:647.4pt;width:18.6pt;height:13.7pt;z-index:-5872;mso-position-horizontal-relative:page;mso-position-vertical-relative:page" filled="f" stroked="f">
          <v:textbox inset="0,0,0,0">
            <w:txbxContent>
              <w:p w:rsidR="001E7174" w:rsidRDefault="004A4A79">
                <w:pPr>
                  <w:spacing w:before="26"/>
                  <w:ind w:left="20"/>
                  <w:rPr>
                    <w:sz w:val="20"/>
                  </w:rPr>
                </w:pPr>
                <w:r>
                  <w:rPr>
                    <w:w w:val="105"/>
                    <w:sz w:val="20"/>
                  </w:rPr>
                  <w:t>140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A79" w:rsidRDefault="004A4A79">
      <w:r>
        <w:separator/>
      </w:r>
    </w:p>
  </w:footnote>
  <w:footnote w:type="continuationSeparator" w:id="0">
    <w:p w:rsidR="004A4A79" w:rsidRDefault="004A4A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10"/>
  <w:displayHorizontalDrawingGridEvery w:val="2"/>
  <w:characterSpacingControl w:val="doNotCompress"/>
  <w:savePreviewPicture/>
  <w:hdrShapeDefaults>
    <o:shapedefaults v:ext="edit" spidmax="2069"/>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E7174"/>
    <w:rsid w:val="001E7174"/>
    <w:rsid w:val="004A1817"/>
    <w:rsid w:val="004A4A79"/>
    <w:rsid w:val="00716E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6B74B46C-2C8C-4B23-9E74-435594B9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eorgia" w:eastAsia="Georgia" w:hAnsi="Georgia" w:cs="Georgia"/>
      <w:lang w:val="tr-TR" w:eastAsia="tr-TR" w:bidi="tr-TR"/>
    </w:rPr>
  </w:style>
  <w:style w:type="paragraph" w:styleId="Balk1">
    <w:name w:val="heading 1"/>
    <w:basedOn w:val="Normal"/>
    <w:uiPriority w:val="9"/>
    <w:qFormat/>
    <w:pPr>
      <w:spacing w:before="91"/>
      <w:ind w:left="67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3" w:firstLine="566"/>
      <w:jc w:val="both"/>
    </w:p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dx.doi.org/10.12981/motif.461"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dx.doi.org/10.12981/motif.431"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hyperlink" Target="mailto:berkant.orkun@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5828</Words>
  <Characters>33224</Characters>
  <Application>Microsoft Office Word</Application>
  <DocSecurity>0</DocSecurity>
  <Lines>276</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JACK GOODY’NİN KAVRAMSAL DÜNYASINDA MİT, DESTAN, EFSANE VE MASAL</dc:title>
  <dc:creator>http://www.nedir.org</dc:creator>
  <cp:lastModifiedBy>mehmet genç</cp:lastModifiedBy>
  <cp:revision>2</cp:revision>
  <dcterms:created xsi:type="dcterms:W3CDTF">2018-11-20T07:38:00Z</dcterms:created>
  <dcterms:modified xsi:type="dcterms:W3CDTF">2018-11-20T07:38:00Z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2018-06-18T00:00:00Z</vt:filetime>
  </property>
  <property fmtid="{D5CDD505-2E9C-101B-9397-08002B2CF9AE}" pid="3" name="Creator">
    <vt:lpwstr>Microsoft® Word 2010</vt:lpwstr>
  </property>
  <property fmtid="{D5CDD505-2E9C-101B-9397-08002B2CF9AE}" pid="4" name="LastSaved">
    <vt:filetime>2018-11-20T00:00:00Z</vt:filetime>
  </property>
</Properties>
</file>